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96" w:rsidRDefault="006A1996" w:rsidP="00320F43">
      <w:pPr>
        <w:tabs>
          <w:tab w:val="left" w:pos="5387"/>
        </w:tabs>
        <w:jc w:val="right"/>
      </w:pPr>
      <w:r w:rsidRPr="00F35B56">
        <w:t>Iesniegts LLU IS kursu reģistram _</w:t>
      </w:r>
      <w:r w:rsidR="000833E7">
        <w:t>_</w:t>
      </w:r>
      <w:r w:rsidRPr="00F35B56">
        <w:t>__._</w:t>
      </w:r>
      <w:r w:rsidR="000833E7">
        <w:t>_</w:t>
      </w:r>
      <w:r w:rsidRPr="00F35B56">
        <w:t>__.</w:t>
      </w:r>
      <w:r w:rsidR="000833E7">
        <w:t>__</w:t>
      </w:r>
      <w:r w:rsidRPr="00F35B56">
        <w:t>___</w:t>
      </w:r>
    </w:p>
    <w:p w:rsidR="00320F43" w:rsidRPr="00F35B56" w:rsidRDefault="00320F43" w:rsidP="00320F43">
      <w:pPr>
        <w:tabs>
          <w:tab w:val="left" w:pos="5812"/>
        </w:tabs>
        <w:spacing w:after="120"/>
      </w:pPr>
      <w:r>
        <w:tab/>
        <w:t>(</w:t>
      </w:r>
      <w:r w:rsidRPr="00320F43">
        <w:rPr>
          <w:i/>
        </w:rPr>
        <w:t>aizpilda Studiju centrs</w:t>
      </w:r>
      <w:r>
        <w:t>)</w:t>
      </w:r>
    </w:p>
    <w:p w:rsidR="00320F43" w:rsidRDefault="00320F43" w:rsidP="006A1996">
      <w:pPr>
        <w:jc w:val="center"/>
        <w:rPr>
          <w:b/>
        </w:rPr>
      </w:pPr>
    </w:p>
    <w:p w:rsidR="006A1996" w:rsidRPr="006A1996" w:rsidRDefault="00E513C7" w:rsidP="006A1996">
      <w:pPr>
        <w:jc w:val="center"/>
        <w:rPr>
          <w:b/>
        </w:rPr>
      </w:pPr>
      <w:r>
        <w:rPr>
          <w:b/>
        </w:rPr>
        <w:t>JAUNA s</w:t>
      </w:r>
      <w:r w:rsidR="006A1996" w:rsidRPr="006A1996">
        <w:rPr>
          <w:b/>
        </w:rPr>
        <w:t xml:space="preserve">tudiju kursa </w:t>
      </w:r>
      <w:r>
        <w:rPr>
          <w:b/>
        </w:rPr>
        <w:t>programma</w:t>
      </w:r>
      <w:r w:rsidR="006A1996" w:rsidRPr="006A1996">
        <w:rPr>
          <w:b/>
        </w:rPr>
        <w:t>/pieteikums LLU IS kursu reģistram</w:t>
      </w:r>
    </w:p>
    <w:p w:rsidR="00E513C7" w:rsidRPr="00E513C7" w:rsidRDefault="00E513C7" w:rsidP="00E513C7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angliski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320F43">
        <w:tc>
          <w:tcPr>
            <w:tcW w:w="3964" w:type="dxa"/>
          </w:tcPr>
          <w:p w:rsidR="00E513C7" w:rsidRPr="00F418F4" w:rsidRDefault="00A15E7B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>ozare</w:t>
            </w:r>
            <w:r>
              <w:rPr>
                <w:b/>
                <w:lang w:val="lv-LV"/>
              </w:rPr>
              <w:t xml:space="preserve"> (joma)</w:t>
            </w:r>
          </w:p>
        </w:tc>
        <w:sdt>
          <w:sdtPr>
            <w:id w:val="-353726305"/>
            <w:lock w:val="sdtLocked"/>
            <w:placeholder>
              <w:docPart w:val="4D8E82A334A146B28EF522A88EC84182"/>
            </w:placeholder>
            <w15:color w:val="C0C0C0"/>
            <w:comboBox>
              <w:listItem w:displayText="Izvēlieties studiju kursa nozari (jomu)" w:value="Izvēlieties studiju kursa nozari (jomu)"/>
              <w:listItem w:displayText="Arhitektūra" w:value="Arhitektūra"/>
              <w:listItem w:displayText="Bioloģija" w:value="Bioloģija"/>
              <w:listItem w:displayText="Būvzinātne" w:value="Būvzinātne"/>
              <w:listItem w:displayText="Datorzinātne" w:value="Datorzinātne"/>
              <w:listItem w:displayText="Demogrāfija" w:value="Demogrāfija"/>
              <w:listItem w:displayText="Ekonomika" w:value="Ekonomika"/>
              <w:listItem w:displayText="Elektronika un telekomunikācijas" w:value="Elektronika un telekomunikācijas"/>
              <w:listItem w:displayText="Elektrotehnika" w:value="Elektrotehnika"/>
              <w:listItem w:displayText="Enerģētika" w:value="Enerģētika"/>
              <w:listItem w:displayText="Farmācija" w:value="Farmācija"/>
              <w:listItem w:displayText="Filozofija" w:value="Filozofija"/>
              <w:listItem w:displayText="Fizika" w:value="Fizika"/>
              <w:listItem w:displayText="Ģeogrāfija" w:value="Ģeogrāfija"/>
              <w:listItem w:displayText="Ģeoloģija" w:value="Ģeoloģija"/>
              <w:listItem w:displayText="Hidroinženierzinātne" w:value="Hidroinženierzinātne"/>
              <w:listItem w:displayText="Informācijas tehnoloģijas" w:value="Informācijas tehnoloģijas"/>
              <w:listItem w:displayText="Juridiskā zinātne" w:value="Juridiskā zinātne"/>
              <w:listItem w:displayText="Komunikāciju zinātne" w:value="Komunikāciju zinātne"/>
              <w:listItem w:displayText="Ķīmija" w:value="Ķīmija"/>
              <w:listItem w:displayText="Ķīmijas inženierzinātne" w:value="Ķīmijas inženierzinātne"/>
              <w:listItem w:displayText="Lauksaimniecības inženierzinātne" w:value="Lauksaimniecības inženierzinātne"/>
              <w:listItem w:displayText="Lauksaimniecības zinātne" w:value="Lauksaimniecības zinātne"/>
              <w:listItem w:displayText="Mašīnzinātne" w:value="Mašīnzinātne"/>
              <w:listItem w:displayText="Matemātika" w:value="Matemātika"/>
              <w:listItem w:displayText="Materiālzinātne" w:value="Materiālzinātne"/>
              <w:listItem w:displayText="Mākslas zinātne" w:value="Mākslas zinātne"/>
              <w:listItem w:displayText="Medicīna" w:value="Medicīna"/>
              <w:listItem w:displayText="Mehānika" w:value="Mehānika"/>
              <w:listItem w:displayText="Mežzinātne" w:value="Mežzinātne"/>
              <w:listItem w:displayText="Pārtikas zinātne" w:value="Pārtikas zinātne"/>
              <w:listItem w:displayText="Pedagoģija" w:value="Pedagoģija"/>
              <w:listItem w:displayText="Politikas zinātne" w:value="Politikas zinātne"/>
              <w:listItem w:displayText="Psiholoģija" w:value="Psiholoģija"/>
              <w:listItem w:displayText="Socioloģija" w:value="Socioloģija"/>
              <w:listItem w:displayText="Sporta zinātne" w:value="Sporta zinātne"/>
              <w:listItem w:displayText="Transports un satiksme" w:value="Transports un satiksme"/>
              <w:listItem w:displayText="Vadībzinātne" w:value="Vadībzinātne"/>
              <w:listItem w:displayText="Valodniecība" w:value="Valodniecība"/>
              <w:listItem w:displayText="Veterinārmedicīna" w:value="Veterinārmedicīna"/>
              <w:listItem w:displayText="Vēsture" w:value="Vēsture"/>
              <w:listItem w:displayText="Vides zinātne" w:value="Vides zinātne"/>
            </w:comboBox>
          </w:sdtPr>
          <w:sdtEndPr/>
          <w:sdtContent>
            <w:tc>
              <w:tcPr>
                <w:tcW w:w="5812" w:type="dxa"/>
                <w:shd w:val="clear" w:color="auto" w:fill="F2F2F2" w:themeFill="background1" w:themeFillShade="F2"/>
              </w:tcPr>
              <w:p w:rsidR="00E513C7" w:rsidRDefault="00320F43" w:rsidP="00787924">
                <w:pPr>
                  <w:rPr>
                    <w:lang w:val="lv-LV"/>
                  </w:rPr>
                </w:pPr>
                <w:proofErr w:type="spellStart"/>
                <w:r>
                  <w:t>Izvēlieties</w:t>
                </w:r>
                <w:proofErr w:type="spellEnd"/>
                <w:r>
                  <w:t xml:space="preserve"> </w:t>
                </w:r>
                <w:proofErr w:type="spellStart"/>
                <w:r>
                  <w:t>studiju</w:t>
                </w:r>
                <w:proofErr w:type="spellEnd"/>
                <w:r>
                  <w:t xml:space="preserve"> </w:t>
                </w:r>
                <w:proofErr w:type="spellStart"/>
                <w:r>
                  <w:t>kursa</w:t>
                </w:r>
                <w:proofErr w:type="spellEnd"/>
                <w:r>
                  <w:t xml:space="preserve"> </w:t>
                </w:r>
                <w:proofErr w:type="spellStart"/>
                <w:r>
                  <w:t>nozari</w:t>
                </w:r>
                <w:proofErr w:type="spellEnd"/>
                <w:r>
                  <w:t xml:space="preserve"> (</w:t>
                </w:r>
                <w:proofErr w:type="spellStart"/>
                <w:r>
                  <w:t>jomu</w:t>
                </w:r>
                <w:proofErr w:type="spellEnd"/>
                <w:r>
                  <w:t>)</w:t>
                </w:r>
              </w:p>
            </w:tc>
          </w:sdtContent>
        </w:sdt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Apjoms KP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 xml:space="preserve">odarbību sadalījums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stundās</w:t>
            </w:r>
            <w:r w:rsidRPr="000B2031">
              <w:rPr>
                <w:lang w:val="lv-LV"/>
              </w:rPr>
              <w:t>):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Lekcijas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Praktiskie darbi/Semināri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Laboratorijas darbi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Studentu patstāvīgā darba apjoms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CC0F92" w:rsidRDefault="00E513C7" w:rsidP="00787924">
            <w:pPr>
              <w:rPr>
                <w:lang w:val="lv-LV"/>
              </w:rPr>
            </w:pPr>
            <w:r w:rsidRPr="00F418F4">
              <w:rPr>
                <w:b/>
                <w:lang w:val="lv-LV"/>
              </w:rPr>
              <w:t xml:space="preserve">Kursa </w:t>
            </w:r>
            <w:r>
              <w:rPr>
                <w:b/>
                <w:lang w:val="lv-LV"/>
              </w:rPr>
              <w:t>apstiprināšanas</w:t>
            </w:r>
            <w:r w:rsidRPr="00F418F4">
              <w:rPr>
                <w:b/>
                <w:lang w:val="lv-LV"/>
              </w:rPr>
              <w:t xml:space="preserve"> datums</w:t>
            </w:r>
            <w:r>
              <w:rPr>
                <w:b/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>(datums, kad kurss apstiprināts fakultātes domē/ centr</w:t>
            </w:r>
            <w:r>
              <w:rPr>
                <w:sz w:val="22"/>
                <w:lang w:val="lv-LV"/>
              </w:rPr>
              <w:t>a</w:t>
            </w:r>
            <w:r w:rsidRPr="00F35B56">
              <w:rPr>
                <w:sz w:val="22"/>
                <w:lang w:val="lv-LV"/>
              </w:rPr>
              <w:t xml:space="preserve"> akadēmiskajā sēdē</w:t>
            </w:r>
            <w:r>
              <w:rPr>
                <w:sz w:val="22"/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Kursa atbildīgā struktūrvienība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Pr="00A5071C" w:rsidRDefault="00E513C7" w:rsidP="00E513C7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  <w:r w:rsidRPr="005510FF">
              <w:rPr>
                <w:b/>
                <w:strike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Pr="00304C43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</w:t>
            </w:r>
            <w:r w:rsidRPr="00926BD9">
              <w:rPr>
                <w:lang w:val="lv-LV"/>
              </w:rPr>
              <w:t>(ja nepieciešams norāda apjomu stundās)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304C43" w:rsidP="00E513C7">
            <w:pPr>
              <w:pStyle w:val="Default"/>
            </w:pPr>
            <w:r>
              <w:t>1.</w:t>
            </w:r>
          </w:p>
          <w:p w:rsidR="00304C43" w:rsidRPr="00335646" w:rsidRDefault="00304C43" w:rsidP="00E513C7">
            <w:pPr>
              <w:pStyle w:val="Default"/>
            </w:pPr>
            <w:r>
              <w:t>2.</w:t>
            </w:r>
          </w:p>
        </w:tc>
      </w:tr>
      <w:tr w:rsidR="00E513C7" w:rsidRPr="007621F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76F7A">
              <w:rPr>
                <w:color w:val="FF0000"/>
              </w:rPr>
              <w:t>Tulkots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latviešu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teksts</w:t>
            </w:r>
            <w:proofErr w:type="spellEnd"/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812" w:type="dxa"/>
          </w:tcPr>
          <w:p w:rsidR="00E513C7" w:rsidRPr="00576F7A" w:rsidRDefault="00E513C7" w:rsidP="00787924">
            <w:pPr>
              <w:rPr>
                <w:color w:val="FF0000"/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="0099522E"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lastRenderedPageBreak/>
              <w:t xml:space="preserve">Studējošo patstāvīgo darbu organizācijas un uzdevumu raksturojums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Description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the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organization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and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tasks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independent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Criteria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for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assessment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learning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1996" w:rsidRPr="00CC0F92" w:rsidRDefault="006A1996" w:rsidP="004A1A57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Studiju programmas direktors*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Fakultātes Domes priekšsēdētājs**/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Centra vadītājs***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p w:rsidR="00C001F5" w:rsidRDefault="00C001F5" w:rsidP="006A1996">
      <w:pPr>
        <w:rPr>
          <w:sz w:val="20"/>
          <w:szCs w:val="20"/>
        </w:rPr>
      </w:pPr>
    </w:p>
    <w:p w:rsidR="006A1996" w:rsidRPr="006A1996" w:rsidRDefault="006A1996" w:rsidP="006A1996">
      <w:pPr>
        <w:rPr>
          <w:sz w:val="20"/>
          <w:szCs w:val="20"/>
        </w:rPr>
      </w:pPr>
      <w:bookmarkStart w:id="0" w:name="_GoBack"/>
      <w:bookmarkEnd w:id="0"/>
      <w:r w:rsidRPr="006A1996">
        <w:rPr>
          <w:sz w:val="20"/>
          <w:szCs w:val="20"/>
        </w:rPr>
        <w:t>* paraksts nav nepieciešams BOVA un profesionālās pilnveides kursiem</w:t>
      </w:r>
    </w:p>
    <w:p w:rsidR="006A1996" w:rsidRPr="006A1996" w:rsidRDefault="006A1996" w:rsidP="006A1996">
      <w:pPr>
        <w:rPr>
          <w:sz w:val="20"/>
          <w:szCs w:val="20"/>
        </w:rPr>
      </w:pPr>
      <w:r w:rsidRPr="006A1996">
        <w:rPr>
          <w:sz w:val="20"/>
          <w:szCs w:val="20"/>
        </w:rPr>
        <w:t>** nozari</w:t>
      </w:r>
      <w:r w:rsidR="00A15E7B">
        <w:rPr>
          <w:sz w:val="20"/>
          <w:szCs w:val="20"/>
        </w:rPr>
        <w:t xml:space="preserve"> (jomu)</w:t>
      </w:r>
      <w:r w:rsidRPr="006A1996">
        <w:rPr>
          <w:sz w:val="20"/>
          <w:szCs w:val="20"/>
        </w:rPr>
        <w:t xml:space="preserve"> pārstāvošās fakultātes Dome</w:t>
      </w:r>
    </w:p>
    <w:p w:rsidR="00B52766" w:rsidRDefault="006A1996" w:rsidP="00A15E7B">
      <w:pPr>
        <w:jc w:val="both"/>
        <w:rPr>
          <w:sz w:val="20"/>
          <w:szCs w:val="20"/>
        </w:rPr>
      </w:pPr>
      <w:r w:rsidRPr="006A1996">
        <w:rPr>
          <w:sz w:val="20"/>
          <w:szCs w:val="20"/>
        </w:rPr>
        <w:t>*** BOVA studiju kursus paraksta Starptautiskās sadarbības centrs; profesionālās pilnveides studiju kursus Mūžizglītības centrs</w:t>
      </w:r>
    </w:p>
    <w:p w:rsidR="00E513C7" w:rsidRDefault="00E513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3C7" w:rsidRPr="00E513C7" w:rsidRDefault="00E513C7" w:rsidP="00E513C7">
      <w:pPr>
        <w:jc w:val="right"/>
      </w:pPr>
      <w:r w:rsidRPr="00E513C7">
        <w:lastRenderedPageBreak/>
        <w:t>2. pielikums</w:t>
      </w:r>
    </w:p>
    <w:p w:rsidR="00E513C7" w:rsidRPr="006E5795" w:rsidRDefault="00E513C7"/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plāns/saturs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Pr="006E5795" w:rsidRDefault="00476F00" w:rsidP="009160A5"/>
    <w:sectPr w:rsidR="00476F00" w:rsidRPr="006E5795" w:rsidSect="002B31AC">
      <w:headerReference w:type="first" r:id="rId8"/>
      <w:type w:val="continuous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DC" w:rsidRDefault="006B65DC">
      <w:r>
        <w:separator/>
      </w:r>
    </w:p>
  </w:endnote>
  <w:endnote w:type="continuationSeparator" w:id="0">
    <w:p w:rsidR="006B65DC" w:rsidRDefault="006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DC" w:rsidRDefault="006B65DC">
      <w:r>
        <w:separator/>
      </w:r>
    </w:p>
  </w:footnote>
  <w:footnote w:type="continuationSeparator" w:id="0">
    <w:p w:rsidR="006B65DC" w:rsidRDefault="006B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7409"/>
    <w:rsid w:val="00230EB3"/>
    <w:rsid w:val="00231055"/>
    <w:rsid w:val="0023181E"/>
    <w:rsid w:val="0023264A"/>
    <w:rsid w:val="00233F26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3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1AC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5E1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ED"/>
    <w:rsid w:val="002F7184"/>
    <w:rsid w:val="002F7CF7"/>
    <w:rsid w:val="00300A7B"/>
    <w:rsid w:val="00302645"/>
    <w:rsid w:val="00304C43"/>
    <w:rsid w:val="00305AAA"/>
    <w:rsid w:val="00310D11"/>
    <w:rsid w:val="00314501"/>
    <w:rsid w:val="00314829"/>
    <w:rsid w:val="003175DD"/>
    <w:rsid w:val="00320F43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5DC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01F5"/>
    <w:rsid w:val="00C02ADB"/>
    <w:rsid w:val="00C02E59"/>
    <w:rsid w:val="00C056F9"/>
    <w:rsid w:val="00C06103"/>
    <w:rsid w:val="00C079C4"/>
    <w:rsid w:val="00C07CCE"/>
    <w:rsid w:val="00C07D4F"/>
    <w:rsid w:val="00C11B5F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CF543D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6EF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488D94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3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8E82A334A146B28EF522A88EC8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6EA3-26D4-419F-8BAD-EA09825A45F6}"/>
      </w:docPartPr>
      <w:docPartBody>
        <w:p w:rsidR="003F6254" w:rsidRDefault="003F6254" w:rsidP="003F6254">
          <w:pPr>
            <w:pStyle w:val="4D8E82A334A146B28EF522A88EC841826"/>
          </w:pPr>
          <w:r w:rsidRPr="00C404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2"/>
    <w:rsid w:val="000848B3"/>
    <w:rsid w:val="00186A55"/>
    <w:rsid w:val="001C227C"/>
    <w:rsid w:val="003F6254"/>
    <w:rsid w:val="009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54"/>
    <w:rPr>
      <w:color w:val="808080"/>
    </w:rPr>
  </w:style>
  <w:style w:type="paragraph" w:customStyle="1" w:styleId="4D8E82A334A146B28EF522A88EC84182">
    <w:name w:val="4D8E82A334A146B28EF522A88EC8418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1">
    <w:name w:val="4D8E82A334A146B28EF522A88EC841821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2">
    <w:name w:val="4D8E82A334A146B28EF522A88EC84182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3">
    <w:name w:val="4D8E82A334A146B28EF522A88EC841823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4">
    <w:name w:val="4D8E82A334A146B28EF522A88EC841824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5">
    <w:name w:val="4D8E82A334A146B28EF522A88EC841825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6">
    <w:name w:val="4D8E82A334A146B28EF522A88EC841826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5BC-53F5-44F5-BC13-7C00699F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Sandra Sproģe</cp:lastModifiedBy>
  <cp:revision>14</cp:revision>
  <cp:lastPrinted>2018-02-01T14:15:00Z</cp:lastPrinted>
  <dcterms:created xsi:type="dcterms:W3CDTF">2018-06-21T12:58:00Z</dcterms:created>
  <dcterms:modified xsi:type="dcterms:W3CDTF">2018-08-14T07:08:00Z</dcterms:modified>
</cp:coreProperties>
</file>