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743BA5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743BA5" w:rsidRPr="00743BA5" w:rsidRDefault="00743BA5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sākot no 10.10.2018.</w:t>
      </w:r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  <w:bookmarkStart w:id="0" w:name="_GoBack"/>
            <w:bookmarkEnd w:id="0"/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210D5C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D510F7" w:rsidRPr="00210D5C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18.45</w:t>
                  </w:r>
                  <w:r w:rsidR="00066F42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 w:rsidR="00F609F1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66F42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81AA6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934041" w:rsidRPr="00210D5C">
                    <w:rPr>
                      <w:b/>
                      <w:color w:val="0070C0"/>
                      <w:sz w:val="56"/>
                      <w:szCs w:val="56"/>
                    </w:rPr>
                    <w:t>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7D3B62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12.45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A66046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750F7">
                    <w:rPr>
                      <w:b/>
                      <w:color w:val="0070C0"/>
                      <w:sz w:val="56"/>
                      <w:szCs w:val="56"/>
                    </w:rPr>
                    <w:t>8.45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AB1EE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D510F7" w:rsidRPr="00210D5C">
                    <w:rPr>
                      <w:b/>
                      <w:color w:val="0070C0"/>
                      <w:sz w:val="56"/>
                      <w:szCs w:val="56"/>
                    </w:rPr>
                    <w:t>13.30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D75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18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D510F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12.</w:t>
                  </w:r>
                  <w:r w:rsidR="00D510F7">
                    <w:rPr>
                      <w:b/>
                      <w:color w:val="0070C0"/>
                      <w:sz w:val="56"/>
                      <w:szCs w:val="56"/>
                    </w:rPr>
                    <w:t>45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AC3BC0" w:rsidRPr="00210D5C" w:rsidRDefault="00AC3BC0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AC3BC0" w:rsidRPr="00747818" w:rsidRDefault="00AC3BC0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10.00 – 16.00</w:t>
                  </w:r>
                </w:p>
              </w:tc>
              <w:tc>
                <w:tcPr>
                  <w:tcW w:w="5159" w:type="dxa"/>
                  <w:vAlign w:val="center"/>
                </w:tcPr>
                <w:p w:rsidR="00AC3BC0" w:rsidRPr="00210D5C" w:rsidRDefault="00AC3BC0" w:rsidP="00AC3BC0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210D5C" w:rsidRDefault="00210D5C" w:rsidP="00210D5C">
            <w:pPr>
              <w:ind w:firstLine="720"/>
              <w:rPr>
                <w:rStyle w:val="Emphasi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210D5C" w:rsidRPr="00210D5C" w:rsidRDefault="00210D5C" w:rsidP="00210D5C">
            <w:pPr>
              <w:ind w:firstLine="720"/>
              <w:jc w:val="center"/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  <w:r w:rsidRPr="00210D5C">
              <w:rPr>
                <w:rStyle w:val="Emphasis"/>
                <w:b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  <w:t>Pēdējais peldēšanas seanss sākas 60 min pirms baseina darba laika beigām!</w:t>
            </w:r>
          </w:p>
          <w:p w:rsidR="0035782A" w:rsidRPr="0035782A" w:rsidRDefault="0035782A" w:rsidP="00D81AA6">
            <w:pPr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B51DD"/>
    <w:rsid w:val="001C3E43"/>
    <w:rsid w:val="001E4F22"/>
    <w:rsid w:val="001F69CE"/>
    <w:rsid w:val="00210D5C"/>
    <w:rsid w:val="0022608C"/>
    <w:rsid w:val="002628AA"/>
    <w:rsid w:val="002768D2"/>
    <w:rsid w:val="002800B1"/>
    <w:rsid w:val="00285A09"/>
    <w:rsid w:val="00293CA0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4243F5"/>
    <w:rsid w:val="00460618"/>
    <w:rsid w:val="00514EDD"/>
    <w:rsid w:val="005622F9"/>
    <w:rsid w:val="005841DC"/>
    <w:rsid w:val="005A1A19"/>
    <w:rsid w:val="005A301E"/>
    <w:rsid w:val="005A5277"/>
    <w:rsid w:val="005B2759"/>
    <w:rsid w:val="005B5F0F"/>
    <w:rsid w:val="005C60AB"/>
    <w:rsid w:val="005E62B7"/>
    <w:rsid w:val="00656EF5"/>
    <w:rsid w:val="00671084"/>
    <w:rsid w:val="00687515"/>
    <w:rsid w:val="006C298A"/>
    <w:rsid w:val="006C3404"/>
    <w:rsid w:val="00743BA5"/>
    <w:rsid w:val="00747818"/>
    <w:rsid w:val="00784690"/>
    <w:rsid w:val="00784A2E"/>
    <w:rsid w:val="007A702B"/>
    <w:rsid w:val="007D3B62"/>
    <w:rsid w:val="007D621B"/>
    <w:rsid w:val="00813087"/>
    <w:rsid w:val="00833FAF"/>
    <w:rsid w:val="00843B48"/>
    <w:rsid w:val="008A3688"/>
    <w:rsid w:val="008B34FA"/>
    <w:rsid w:val="008E245E"/>
    <w:rsid w:val="00903EAE"/>
    <w:rsid w:val="0092292A"/>
    <w:rsid w:val="00926274"/>
    <w:rsid w:val="00934041"/>
    <w:rsid w:val="009470B9"/>
    <w:rsid w:val="00965359"/>
    <w:rsid w:val="009875BC"/>
    <w:rsid w:val="009A652C"/>
    <w:rsid w:val="009B4008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B715D"/>
    <w:rsid w:val="00E01073"/>
    <w:rsid w:val="00E71512"/>
    <w:rsid w:val="00E72D62"/>
    <w:rsid w:val="00E838FD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4CEC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7AD9-B990-4CAB-A380-840215CF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5</cp:revision>
  <cp:lastPrinted>2018-10-08T13:35:00Z</cp:lastPrinted>
  <dcterms:created xsi:type="dcterms:W3CDTF">2018-08-08T10:41:00Z</dcterms:created>
  <dcterms:modified xsi:type="dcterms:W3CDTF">2018-10-08T13:35:00Z</dcterms:modified>
</cp:coreProperties>
</file>