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A8C3FC" w14:textId="77777777" w:rsidR="009A692E" w:rsidRPr="00A41DF6" w:rsidRDefault="009A692E">
      <w:pPr>
        <w:autoSpaceDE w:val="0"/>
        <w:ind w:left="6480"/>
        <w:jc w:val="center"/>
        <w:rPr>
          <w:rFonts w:cs="TimesNewRoman"/>
          <w:b/>
          <w:bCs/>
        </w:rPr>
      </w:pPr>
    </w:p>
    <w:p w14:paraId="2D737A15" w14:textId="77777777" w:rsidR="009A692E" w:rsidRPr="00A41DF6" w:rsidRDefault="009A692E">
      <w:pPr>
        <w:autoSpaceDE w:val="0"/>
        <w:spacing w:line="360" w:lineRule="auto"/>
        <w:jc w:val="center"/>
        <w:rPr>
          <w:rFonts w:cs="TimesNewRoman"/>
          <w:b/>
          <w:bCs/>
        </w:rPr>
      </w:pPr>
      <w:bookmarkStart w:id="0" w:name="_GoBack"/>
      <w:r w:rsidRPr="00A41DF6">
        <w:rPr>
          <w:rFonts w:cs="TimesNewRoman"/>
          <w:b/>
          <w:bCs/>
          <w:sz w:val="28"/>
          <w:szCs w:val="28"/>
        </w:rPr>
        <w:t xml:space="preserve">AUTHORS’ </w:t>
      </w:r>
      <w:r w:rsidR="0056033C" w:rsidRPr="00A41DF6">
        <w:rPr>
          <w:rFonts w:cs="TimesNewRoman"/>
          <w:b/>
          <w:bCs/>
          <w:sz w:val="28"/>
          <w:szCs w:val="28"/>
        </w:rPr>
        <w:t>GUARANTEE FORM</w:t>
      </w:r>
      <w:r w:rsidR="00127718" w:rsidRPr="00A41DF6">
        <w:rPr>
          <w:rFonts w:cs="TimesNewRoman"/>
          <w:b/>
          <w:bCs/>
          <w:sz w:val="28"/>
          <w:szCs w:val="28"/>
        </w:rPr>
        <w:t xml:space="preserve"> </w:t>
      </w:r>
      <w:bookmarkEnd w:id="0"/>
      <w:r w:rsidRPr="00A41DF6">
        <w:rPr>
          <w:rFonts w:cs="TimesNewRoman"/>
          <w:b/>
          <w:bCs/>
          <w:sz w:val="28"/>
          <w:szCs w:val="28"/>
        </w:rPr>
        <w:t>REGARDING THE WORK BEING SUBMITTED FOR PUBLISHING</w:t>
      </w:r>
    </w:p>
    <w:p w14:paraId="421F41CF" w14:textId="1612A882" w:rsidR="004C698E" w:rsidRPr="00A41DF6" w:rsidRDefault="009A692E">
      <w:pPr>
        <w:autoSpaceDE w:val="0"/>
        <w:jc w:val="center"/>
        <w:rPr>
          <w:rFonts w:cs="TimesNewRoman"/>
          <w:bCs/>
        </w:rPr>
      </w:pPr>
      <w:r w:rsidRPr="00A41DF6">
        <w:rPr>
          <w:rFonts w:cs="TimesNewRoman"/>
          <w:bCs/>
        </w:rPr>
        <w:t>(</w:t>
      </w:r>
      <w:r w:rsidR="00562C07">
        <w:rPr>
          <w:rFonts w:cs="TimesNewRoman"/>
          <w:bCs/>
        </w:rPr>
        <w:t>___/____/202</w:t>
      </w:r>
      <w:r w:rsidR="00D84F6E">
        <w:rPr>
          <w:rFonts w:cs="TimesNewRoman"/>
          <w:bCs/>
        </w:rPr>
        <w:t>4</w:t>
      </w:r>
      <w:r w:rsidR="00F225A3" w:rsidRPr="00A41DF6">
        <w:rPr>
          <w:rFonts w:cs="TimesNewRoman"/>
          <w:bCs/>
        </w:rPr>
        <w:t>)</w:t>
      </w:r>
      <w:r w:rsidR="008964CD" w:rsidRPr="00A41DF6">
        <w:rPr>
          <w:rFonts w:cs="TimesNewRoman"/>
          <w:bCs/>
        </w:rPr>
        <w:t xml:space="preserve"> </w:t>
      </w:r>
    </w:p>
    <w:p w14:paraId="442C754B" w14:textId="77777777" w:rsidR="009A692E" w:rsidRPr="00A41DF6" w:rsidRDefault="0056033C">
      <w:pPr>
        <w:autoSpaceDE w:val="0"/>
        <w:jc w:val="center"/>
        <w:rPr>
          <w:rFonts w:cs="TimesNewRoman"/>
          <w:b/>
          <w:bCs/>
          <w:sz w:val="28"/>
          <w:szCs w:val="28"/>
        </w:rPr>
      </w:pPr>
      <w:r w:rsidRPr="00A41DF6">
        <w:rPr>
          <w:rFonts w:cs="TimesNewRoman"/>
          <w:b/>
          <w:bCs/>
        </w:rPr>
        <w:t>Jelgava</w:t>
      </w:r>
    </w:p>
    <w:p w14:paraId="789CA8F1" w14:textId="77777777" w:rsidR="009A692E" w:rsidRPr="00A41DF6" w:rsidRDefault="009A692E">
      <w:pPr>
        <w:autoSpaceDE w:val="0"/>
        <w:jc w:val="center"/>
        <w:rPr>
          <w:rFonts w:cs="TimesNewRoman"/>
          <w:b/>
          <w:bCs/>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6"/>
        <w:gridCol w:w="4820"/>
        <w:gridCol w:w="3112"/>
      </w:tblGrid>
      <w:tr w:rsidR="006C1ADC" w14:paraId="198401C4" w14:textId="77777777" w:rsidTr="006C1ADC">
        <w:tc>
          <w:tcPr>
            <w:tcW w:w="1696" w:type="dxa"/>
            <w:tcBorders>
              <w:top w:val="nil"/>
              <w:bottom w:val="nil"/>
              <w:right w:val="nil"/>
            </w:tcBorders>
          </w:tcPr>
          <w:p w14:paraId="52F4CDC6" w14:textId="545B49A6" w:rsidR="006C1ADC" w:rsidRDefault="006C1ADC" w:rsidP="006C1ADC">
            <w:pPr>
              <w:autoSpaceDE w:val="0"/>
              <w:spacing w:before="40" w:after="40"/>
              <w:rPr>
                <w:rFonts w:cs="TimesNewRoman"/>
                <w:bCs/>
              </w:rPr>
            </w:pPr>
            <w:r w:rsidRPr="00A41DF6">
              <w:rPr>
                <w:rFonts w:cs="TimesNewRoman"/>
                <w:bCs/>
              </w:rPr>
              <w:t xml:space="preserve">The </w:t>
            </w:r>
            <w:r w:rsidRPr="00A41DF6">
              <w:t>A</w:t>
            </w:r>
            <w:r w:rsidRPr="00A41DF6">
              <w:rPr>
                <w:rFonts w:cs="TimesNewRoman"/>
                <w:bCs/>
              </w:rPr>
              <w:t>uthor(s)</w:t>
            </w:r>
          </w:p>
        </w:tc>
        <w:tc>
          <w:tcPr>
            <w:tcW w:w="7932" w:type="dxa"/>
            <w:gridSpan w:val="2"/>
            <w:tcBorders>
              <w:left w:val="nil"/>
              <w:bottom w:val="single" w:sz="4" w:space="0" w:color="auto"/>
            </w:tcBorders>
          </w:tcPr>
          <w:p w14:paraId="1486FC26" w14:textId="07997244" w:rsidR="006C1ADC" w:rsidRDefault="006C1ADC" w:rsidP="006C1ADC">
            <w:pPr>
              <w:autoSpaceDE w:val="0"/>
              <w:spacing w:before="40" w:after="40"/>
              <w:rPr>
                <w:rFonts w:cs="TimesNewRoman"/>
                <w:bCs/>
              </w:rPr>
            </w:pPr>
          </w:p>
        </w:tc>
      </w:tr>
      <w:tr w:rsidR="006C1ADC" w14:paraId="7E2E1EB0" w14:textId="77777777" w:rsidTr="00FA0A82">
        <w:tc>
          <w:tcPr>
            <w:tcW w:w="1696" w:type="dxa"/>
            <w:tcBorders>
              <w:top w:val="nil"/>
              <w:bottom w:val="nil"/>
              <w:right w:val="nil"/>
            </w:tcBorders>
          </w:tcPr>
          <w:p w14:paraId="78448C60" w14:textId="77777777" w:rsidR="006C1ADC" w:rsidRDefault="006C1ADC" w:rsidP="006C1ADC">
            <w:pPr>
              <w:autoSpaceDE w:val="0"/>
              <w:spacing w:before="40" w:after="40"/>
              <w:rPr>
                <w:rFonts w:cs="TimesNewRoman"/>
                <w:bCs/>
              </w:rPr>
            </w:pPr>
          </w:p>
        </w:tc>
        <w:tc>
          <w:tcPr>
            <w:tcW w:w="7932" w:type="dxa"/>
            <w:gridSpan w:val="2"/>
            <w:tcBorders>
              <w:top w:val="single" w:sz="4" w:space="0" w:color="auto"/>
              <w:left w:val="nil"/>
              <w:bottom w:val="nil"/>
            </w:tcBorders>
          </w:tcPr>
          <w:p w14:paraId="78CA2659" w14:textId="7D2079D7" w:rsidR="006C1ADC" w:rsidRPr="006C1ADC" w:rsidRDefault="006C1ADC" w:rsidP="00D45A5D">
            <w:pPr>
              <w:autoSpaceDE w:val="0"/>
              <w:spacing w:before="40"/>
              <w:jc w:val="center"/>
              <w:rPr>
                <w:rFonts w:cs="TimesNewRoman"/>
                <w:sz w:val="16"/>
                <w:szCs w:val="16"/>
              </w:rPr>
            </w:pPr>
            <w:r w:rsidRPr="00A41DF6">
              <w:rPr>
                <w:rFonts w:cs="TimesNewRoman"/>
                <w:sz w:val="16"/>
                <w:szCs w:val="16"/>
              </w:rPr>
              <w:t>(name, surname)</w:t>
            </w:r>
          </w:p>
        </w:tc>
      </w:tr>
      <w:tr w:rsidR="006C1ADC" w14:paraId="4F92D439" w14:textId="77777777" w:rsidTr="00FA0A82">
        <w:tc>
          <w:tcPr>
            <w:tcW w:w="9628" w:type="dxa"/>
            <w:gridSpan w:val="3"/>
            <w:tcBorders>
              <w:top w:val="nil"/>
              <w:bottom w:val="single" w:sz="4" w:space="0" w:color="auto"/>
            </w:tcBorders>
          </w:tcPr>
          <w:p w14:paraId="4ECDFDEA" w14:textId="77777777" w:rsidR="006C1ADC" w:rsidRDefault="006C1ADC" w:rsidP="00D45A5D">
            <w:pPr>
              <w:autoSpaceDE w:val="0"/>
              <w:spacing w:after="40"/>
              <w:rPr>
                <w:rFonts w:cs="TimesNewRoman"/>
                <w:bCs/>
              </w:rPr>
            </w:pPr>
          </w:p>
        </w:tc>
      </w:tr>
      <w:tr w:rsidR="006C1ADC" w14:paraId="7B3B2342" w14:textId="77777777" w:rsidTr="006C1ADC">
        <w:tc>
          <w:tcPr>
            <w:tcW w:w="6516" w:type="dxa"/>
            <w:gridSpan w:val="2"/>
            <w:tcBorders>
              <w:top w:val="single" w:sz="4" w:space="0" w:color="auto"/>
              <w:bottom w:val="nil"/>
              <w:right w:val="nil"/>
            </w:tcBorders>
          </w:tcPr>
          <w:p w14:paraId="553E66C4" w14:textId="0F9F638A" w:rsidR="006C1ADC" w:rsidRDefault="006C1ADC" w:rsidP="006C1ADC">
            <w:pPr>
              <w:autoSpaceDE w:val="0"/>
              <w:spacing w:before="40" w:after="40"/>
              <w:rPr>
                <w:rFonts w:cs="TimesNewRoman"/>
                <w:bCs/>
              </w:rPr>
            </w:pPr>
            <w:r w:rsidRPr="00A41DF6">
              <w:rPr>
                <w:rFonts w:cs="TimesNewRoman"/>
              </w:rPr>
              <w:t xml:space="preserve">confirm(s) that the article (here in after referred to as the </w:t>
            </w:r>
            <w:r w:rsidRPr="00A41DF6">
              <w:rPr>
                <w:rFonts w:cs="TimesNewRoman"/>
                <w:b/>
              </w:rPr>
              <w:t>Work</w:t>
            </w:r>
            <w:r w:rsidRPr="00A41DF6">
              <w:rPr>
                <w:rFonts w:cs="TimesNewRoman"/>
              </w:rPr>
              <w:t>)</w:t>
            </w:r>
          </w:p>
        </w:tc>
        <w:tc>
          <w:tcPr>
            <w:tcW w:w="3112" w:type="dxa"/>
            <w:tcBorders>
              <w:top w:val="single" w:sz="4" w:space="0" w:color="auto"/>
              <w:left w:val="nil"/>
              <w:bottom w:val="single" w:sz="4" w:space="0" w:color="auto"/>
            </w:tcBorders>
          </w:tcPr>
          <w:p w14:paraId="678BDA1B" w14:textId="6A799462" w:rsidR="006C1ADC" w:rsidRDefault="006C1ADC" w:rsidP="006C1ADC">
            <w:pPr>
              <w:autoSpaceDE w:val="0"/>
              <w:spacing w:before="40" w:after="40"/>
              <w:rPr>
                <w:rFonts w:cs="TimesNewRoman"/>
                <w:bCs/>
              </w:rPr>
            </w:pPr>
          </w:p>
        </w:tc>
      </w:tr>
      <w:tr w:rsidR="006C1ADC" w14:paraId="71E577D9" w14:textId="77777777" w:rsidTr="006C1ADC">
        <w:tc>
          <w:tcPr>
            <w:tcW w:w="6516" w:type="dxa"/>
            <w:gridSpan w:val="2"/>
            <w:tcBorders>
              <w:top w:val="nil"/>
              <w:left w:val="nil"/>
              <w:bottom w:val="nil"/>
              <w:right w:val="nil"/>
            </w:tcBorders>
          </w:tcPr>
          <w:p w14:paraId="4EE45CDB" w14:textId="2668700D" w:rsidR="006C1ADC" w:rsidRDefault="006C1ADC" w:rsidP="006C1ADC">
            <w:pPr>
              <w:autoSpaceDE w:val="0"/>
              <w:spacing w:before="40" w:after="40"/>
              <w:rPr>
                <w:rFonts w:cs="TimesNewRoman"/>
                <w:bCs/>
              </w:rPr>
            </w:pPr>
          </w:p>
        </w:tc>
        <w:tc>
          <w:tcPr>
            <w:tcW w:w="3112" w:type="dxa"/>
            <w:tcBorders>
              <w:top w:val="single" w:sz="4" w:space="0" w:color="auto"/>
              <w:left w:val="nil"/>
              <w:bottom w:val="single" w:sz="4" w:space="0" w:color="auto"/>
              <w:right w:val="nil"/>
            </w:tcBorders>
          </w:tcPr>
          <w:p w14:paraId="29CB28B5" w14:textId="0973A05C" w:rsidR="006C1ADC" w:rsidRDefault="006C1ADC" w:rsidP="006C1ADC">
            <w:pPr>
              <w:autoSpaceDE w:val="0"/>
              <w:spacing w:before="40" w:after="40"/>
              <w:rPr>
                <w:rFonts w:cs="TimesNewRoman"/>
                <w:bCs/>
              </w:rPr>
            </w:pPr>
          </w:p>
        </w:tc>
      </w:tr>
      <w:tr w:rsidR="006C1ADC" w14:paraId="206EC936" w14:textId="77777777" w:rsidTr="006C1ADC">
        <w:tc>
          <w:tcPr>
            <w:tcW w:w="9628" w:type="dxa"/>
            <w:gridSpan w:val="3"/>
            <w:tcBorders>
              <w:top w:val="single" w:sz="4" w:space="0" w:color="auto"/>
              <w:bottom w:val="single" w:sz="4" w:space="0" w:color="auto"/>
            </w:tcBorders>
          </w:tcPr>
          <w:p w14:paraId="5C5ABF6E" w14:textId="77777777" w:rsidR="006C1ADC" w:rsidRDefault="006C1ADC" w:rsidP="006C1ADC">
            <w:pPr>
              <w:autoSpaceDE w:val="0"/>
              <w:spacing w:before="40" w:after="40"/>
              <w:rPr>
                <w:rFonts w:cs="TimesNewRoman"/>
                <w:bCs/>
              </w:rPr>
            </w:pPr>
          </w:p>
        </w:tc>
      </w:tr>
      <w:tr w:rsidR="006C1ADC" w14:paraId="37F69C03" w14:textId="77777777" w:rsidTr="006C1ADC">
        <w:tc>
          <w:tcPr>
            <w:tcW w:w="9628" w:type="dxa"/>
            <w:gridSpan w:val="3"/>
            <w:tcBorders>
              <w:top w:val="single" w:sz="4" w:space="0" w:color="auto"/>
            </w:tcBorders>
          </w:tcPr>
          <w:p w14:paraId="436294E3" w14:textId="221535B2" w:rsidR="006C1ADC" w:rsidRDefault="006C1ADC" w:rsidP="006C1ADC">
            <w:pPr>
              <w:autoSpaceDE w:val="0"/>
              <w:spacing w:before="40" w:after="40"/>
              <w:jc w:val="center"/>
              <w:rPr>
                <w:rFonts w:cs="TimesNewRoman"/>
                <w:bCs/>
              </w:rPr>
            </w:pPr>
            <w:r w:rsidRPr="00A41DF6">
              <w:rPr>
                <w:rFonts w:cs="TimesNewRoman"/>
                <w:sz w:val="16"/>
                <w:szCs w:val="16"/>
              </w:rPr>
              <w:t>(title of the article)</w:t>
            </w:r>
          </w:p>
        </w:tc>
      </w:tr>
    </w:tbl>
    <w:p w14:paraId="257B8E03" w14:textId="77777777" w:rsidR="006C1ADC" w:rsidRDefault="006C1ADC">
      <w:pPr>
        <w:autoSpaceDE w:val="0"/>
        <w:rPr>
          <w:rFonts w:cs="TimesNewRoman"/>
          <w:bCs/>
        </w:rPr>
      </w:pPr>
    </w:p>
    <w:p w14:paraId="30B57520" w14:textId="77777777" w:rsidR="009A692E" w:rsidRPr="00A41DF6" w:rsidRDefault="009A692E" w:rsidP="00506699">
      <w:pPr>
        <w:autoSpaceDE w:val="0"/>
      </w:pPr>
      <w:r w:rsidRPr="007543D9">
        <w:rPr>
          <w:rFonts w:cs="TimesNewRoman"/>
        </w:rPr>
        <w:t xml:space="preserve">submitted for publication in </w:t>
      </w:r>
      <w:r w:rsidR="008A513E" w:rsidRPr="007543D9">
        <w:rPr>
          <w:rFonts w:cs="TimesNewRoman"/>
        </w:rPr>
        <w:t>the</w:t>
      </w:r>
      <w:r w:rsidR="0056033C" w:rsidRPr="007543D9">
        <w:rPr>
          <w:rFonts w:cs="TimesNewRoman"/>
        </w:rPr>
        <w:t xml:space="preserve"> </w:t>
      </w:r>
      <w:r w:rsidR="00506699" w:rsidRPr="007543D9">
        <w:t>1</w:t>
      </w:r>
      <w:r w:rsidR="004A7E01">
        <w:t>6</w:t>
      </w:r>
      <w:r w:rsidR="004A7E01" w:rsidRPr="004A7E01">
        <w:rPr>
          <w:vertAlign w:val="superscript"/>
        </w:rPr>
        <w:t>t</w:t>
      </w:r>
      <w:r w:rsidR="00506699" w:rsidRPr="004A7E01">
        <w:rPr>
          <w:vertAlign w:val="superscript"/>
        </w:rPr>
        <w:t>h</w:t>
      </w:r>
      <w:r w:rsidR="00506699" w:rsidRPr="007543D9">
        <w:rPr>
          <w:b/>
        </w:rPr>
        <w:t xml:space="preserve"> </w:t>
      </w:r>
      <w:r w:rsidR="008A513E" w:rsidRPr="007543D9">
        <w:rPr>
          <w:rFonts w:cs="TimesNewRoman"/>
        </w:rPr>
        <w:t>P</w:t>
      </w:r>
      <w:r w:rsidR="00506699" w:rsidRPr="007543D9">
        <w:rPr>
          <w:rFonts w:cs="TimesNewRoman"/>
        </w:rPr>
        <w:t>roceedings</w:t>
      </w:r>
      <w:r w:rsidR="0056033C" w:rsidRPr="007543D9">
        <w:rPr>
          <w:rFonts w:cs="TimesNewRoman"/>
        </w:rPr>
        <w:t xml:space="preserve"> </w:t>
      </w:r>
      <w:bookmarkStart w:id="1" w:name="OLE_LINK3"/>
      <w:bookmarkStart w:id="2" w:name="OLE_LINK4"/>
      <w:r w:rsidR="0056033C" w:rsidRPr="007543D9">
        <w:rPr>
          <w:rFonts w:cs="TimesNewRoman"/>
          <w:b/>
          <w:i/>
        </w:rPr>
        <w:t xml:space="preserve">Rural Environment. </w:t>
      </w:r>
      <w:r w:rsidR="00506699" w:rsidRPr="007543D9">
        <w:rPr>
          <w:rFonts w:cs="TimesNewRoman"/>
          <w:b/>
          <w:i/>
        </w:rPr>
        <w:t xml:space="preserve"> </w:t>
      </w:r>
      <w:r w:rsidR="0056033C" w:rsidRPr="007543D9">
        <w:rPr>
          <w:rFonts w:cs="TimesNewRoman"/>
          <w:b/>
          <w:i/>
        </w:rPr>
        <w:t>Education. Personality</w:t>
      </w:r>
      <w:r w:rsidR="0056033C" w:rsidRPr="007543D9">
        <w:rPr>
          <w:rFonts w:cs="TimesNewRoman"/>
          <w:i/>
        </w:rPr>
        <w:t xml:space="preserve"> (REEP-20</w:t>
      </w:r>
      <w:r w:rsidR="006E139A" w:rsidRPr="007543D9">
        <w:rPr>
          <w:rFonts w:cs="TimesNewRoman"/>
          <w:i/>
        </w:rPr>
        <w:t>2</w:t>
      </w:r>
      <w:r w:rsidR="004A7E01">
        <w:rPr>
          <w:rFonts w:cs="TimesNewRoman"/>
          <w:i/>
        </w:rPr>
        <w:t>3</w:t>
      </w:r>
      <w:r w:rsidR="0056033C" w:rsidRPr="007543D9">
        <w:t xml:space="preserve">) </w:t>
      </w:r>
      <w:r w:rsidR="008A513E" w:rsidRPr="007543D9">
        <w:t xml:space="preserve">of </w:t>
      </w:r>
      <w:r w:rsidR="00104206" w:rsidRPr="007543D9">
        <w:t xml:space="preserve">Latvia University of Life Sciences and Technologies </w:t>
      </w:r>
      <w:r w:rsidR="006E139A" w:rsidRPr="007543D9">
        <w:t>(</w:t>
      </w:r>
      <w:r w:rsidR="006E139A" w:rsidRPr="007543D9">
        <w:rPr>
          <w:bCs/>
        </w:rPr>
        <w:t>ISSN 2661-5207 (online); ISSN 2255-8071 (print))</w:t>
      </w:r>
      <w:r w:rsidR="008A513E" w:rsidRPr="007543D9">
        <w:t xml:space="preserve"> </w:t>
      </w:r>
      <w:bookmarkEnd w:id="1"/>
      <w:bookmarkEnd w:id="2"/>
      <w:r w:rsidRPr="007543D9">
        <w:t>is original according to the Law on Copyright and Related Rights of the Republic of L</w:t>
      </w:r>
      <w:r w:rsidR="0056033C" w:rsidRPr="007543D9">
        <w:t>atvia</w:t>
      </w:r>
      <w:r w:rsidRPr="007543D9">
        <w:t xml:space="preserve"> and warrant(s) that</w:t>
      </w:r>
      <w:r w:rsidR="008306A6" w:rsidRPr="007543D9">
        <w:t>:</w:t>
      </w:r>
    </w:p>
    <w:p w14:paraId="3C5B2830" w14:textId="77777777" w:rsidR="009A692E" w:rsidRPr="00A41DF6" w:rsidRDefault="009A692E">
      <w:pPr>
        <w:pStyle w:val="ListParagraph"/>
        <w:numPr>
          <w:ilvl w:val="0"/>
          <w:numId w:val="5"/>
        </w:numPr>
        <w:autoSpaceDE w:val="0"/>
        <w:spacing w:after="0" w:line="240" w:lineRule="auto"/>
        <w:ind w:left="709" w:hanging="283"/>
        <w:rPr>
          <w:rFonts w:ascii="Times New Roman" w:hAnsi="Times New Roman" w:cs="Times New Roman"/>
          <w:sz w:val="24"/>
          <w:szCs w:val="24"/>
          <w:lang w:val="en-GB"/>
        </w:rPr>
      </w:pPr>
      <w:r w:rsidRPr="00A41DF6">
        <w:rPr>
          <w:rFonts w:ascii="Times New Roman" w:hAnsi="Times New Roman" w:cs="Times New Roman"/>
          <w:sz w:val="24"/>
          <w:szCs w:val="24"/>
          <w:lang w:val="en-GB"/>
        </w:rPr>
        <w:t>it has b</w:t>
      </w:r>
      <w:r w:rsidR="008A513E" w:rsidRPr="00A41DF6">
        <w:rPr>
          <w:rFonts w:ascii="Times New Roman" w:hAnsi="Times New Roman" w:cs="Times New Roman"/>
          <w:sz w:val="24"/>
          <w:szCs w:val="24"/>
          <w:lang w:val="en-GB"/>
        </w:rPr>
        <w:t>een created and written by the A</w:t>
      </w:r>
      <w:r w:rsidRPr="00A41DF6">
        <w:rPr>
          <w:rFonts w:ascii="Times New Roman" w:hAnsi="Times New Roman" w:cs="Times New Roman"/>
          <w:sz w:val="24"/>
          <w:szCs w:val="24"/>
          <w:lang w:val="en-GB"/>
        </w:rPr>
        <w:t>uthor</w:t>
      </w:r>
      <w:r w:rsidR="008A513E" w:rsidRPr="00A41DF6">
        <w:rPr>
          <w:rFonts w:ascii="Times New Roman" w:hAnsi="Times New Roman" w:cs="Times New Roman"/>
          <w:sz w:val="24"/>
          <w:szCs w:val="24"/>
          <w:lang w:val="en-GB"/>
        </w:rPr>
        <w:t>(</w:t>
      </w:r>
      <w:r w:rsidRPr="00A41DF6">
        <w:rPr>
          <w:rFonts w:ascii="Times New Roman" w:hAnsi="Times New Roman" w:cs="Times New Roman"/>
          <w:sz w:val="24"/>
          <w:szCs w:val="24"/>
          <w:lang w:val="en-GB"/>
        </w:rPr>
        <w:t>s</w:t>
      </w:r>
      <w:r w:rsidR="008A513E" w:rsidRPr="00A41DF6">
        <w:rPr>
          <w:rFonts w:ascii="Times New Roman" w:hAnsi="Times New Roman" w:cs="Times New Roman"/>
          <w:sz w:val="24"/>
          <w:szCs w:val="24"/>
          <w:lang w:val="en-GB"/>
        </w:rPr>
        <w:t>)</w:t>
      </w:r>
      <w:r w:rsidRPr="00A41DF6">
        <w:rPr>
          <w:rFonts w:ascii="Times New Roman" w:hAnsi="Times New Roman" w:cs="Times New Roman"/>
          <w:sz w:val="24"/>
          <w:szCs w:val="24"/>
          <w:lang w:val="en-GB"/>
        </w:rPr>
        <w:t xml:space="preserve"> indicated in the Work;</w:t>
      </w:r>
    </w:p>
    <w:p w14:paraId="102191EE" w14:textId="77777777" w:rsidR="009A692E" w:rsidRPr="00A41DF6" w:rsidRDefault="009A692E">
      <w:pPr>
        <w:pStyle w:val="ListParagraph"/>
        <w:numPr>
          <w:ilvl w:val="0"/>
          <w:numId w:val="5"/>
        </w:numPr>
        <w:autoSpaceDE w:val="0"/>
        <w:spacing w:after="0" w:line="240" w:lineRule="auto"/>
        <w:ind w:left="709" w:hanging="283"/>
        <w:rPr>
          <w:rFonts w:ascii="Times New Roman" w:hAnsi="Times New Roman" w:cs="Times New Roman"/>
          <w:sz w:val="24"/>
          <w:szCs w:val="24"/>
          <w:lang w:val="en-GB"/>
        </w:rPr>
      </w:pPr>
      <w:r w:rsidRPr="00A41DF6">
        <w:rPr>
          <w:rFonts w:ascii="Times New Roman" w:hAnsi="Times New Roman" w:cs="Times New Roman"/>
          <w:sz w:val="24"/>
          <w:szCs w:val="24"/>
          <w:lang w:val="en-GB"/>
        </w:rPr>
        <w:t xml:space="preserve">material present in </w:t>
      </w:r>
      <w:r w:rsidR="00E822DC" w:rsidRPr="00A41DF6">
        <w:rPr>
          <w:rFonts w:ascii="Times New Roman" w:hAnsi="Times New Roman" w:cs="Times New Roman"/>
          <w:sz w:val="24"/>
          <w:szCs w:val="24"/>
          <w:lang w:val="en-GB"/>
        </w:rPr>
        <w:t xml:space="preserve">the </w:t>
      </w:r>
      <w:r w:rsidRPr="00A41DF6">
        <w:rPr>
          <w:rFonts w:ascii="Times New Roman" w:hAnsi="Times New Roman" w:cs="Times New Roman"/>
          <w:sz w:val="24"/>
          <w:szCs w:val="24"/>
          <w:lang w:val="en-GB"/>
        </w:rPr>
        <w:t>Work has not been published in other publications (in any language);</w:t>
      </w:r>
    </w:p>
    <w:p w14:paraId="72E81ECA" w14:textId="77777777" w:rsidR="009A692E" w:rsidRPr="00A41DF6" w:rsidRDefault="00E822DC">
      <w:pPr>
        <w:pStyle w:val="ListParagraph"/>
        <w:numPr>
          <w:ilvl w:val="0"/>
          <w:numId w:val="5"/>
        </w:numPr>
        <w:autoSpaceDE w:val="0"/>
        <w:spacing w:after="0" w:line="240" w:lineRule="auto"/>
        <w:ind w:left="709" w:hanging="283"/>
        <w:rPr>
          <w:rFonts w:ascii="Times New Roman" w:hAnsi="Times New Roman" w:cs="Times New Roman"/>
          <w:sz w:val="24"/>
          <w:szCs w:val="24"/>
          <w:lang w:val="en-GB"/>
        </w:rPr>
      </w:pPr>
      <w:r w:rsidRPr="00A41DF6">
        <w:rPr>
          <w:rFonts w:ascii="Times New Roman" w:hAnsi="Times New Roman" w:cs="Times New Roman"/>
          <w:sz w:val="24"/>
          <w:szCs w:val="24"/>
          <w:lang w:val="en-GB"/>
        </w:rPr>
        <w:t xml:space="preserve">information </w:t>
      </w:r>
      <w:r w:rsidR="009A692E" w:rsidRPr="00A41DF6">
        <w:rPr>
          <w:rFonts w:ascii="Times New Roman" w:hAnsi="Times New Roman" w:cs="Times New Roman"/>
          <w:sz w:val="24"/>
          <w:szCs w:val="24"/>
          <w:lang w:val="en-GB"/>
        </w:rPr>
        <w:t>present</w:t>
      </w:r>
      <w:r w:rsidRPr="00A41DF6">
        <w:rPr>
          <w:rFonts w:ascii="Times New Roman" w:hAnsi="Times New Roman" w:cs="Times New Roman"/>
          <w:sz w:val="24"/>
          <w:szCs w:val="24"/>
          <w:lang w:val="en-GB"/>
        </w:rPr>
        <w:t>ed</w:t>
      </w:r>
      <w:r w:rsidR="009A692E" w:rsidRPr="00A41DF6">
        <w:rPr>
          <w:rFonts w:ascii="Times New Roman" w:hAnsi="Times New Roman" w:cs="Times New Roman"/>
          <w:sz w:val="24"/>
          <w:szCs w:val="24"/>
          <w:lang w:val="en-GB"/>
        </w:rPr>
        <w:t xml:space="preserve"> in </w:t>
      </w:r>
      <w:r w:rsidRPr="00A41DF6">
        <w:rPr>
          <w:rFonts w:ascii="Times New Roman" w:hAnsi="Times New Roman" w:cs="Times New Roman"/>
          <w:sz w:val="24"/>
          <w:szCs w:val="24"/>
          <w:lang w:val="en-GB"/>
        </w:rPr>
        <w:t xml:space="preserve">the </w:t>
      </w:r>
      <w:r w:rsidR="009A692E" w:rsidRPr="00A41DF6">
        <w:rPr>
          <w:rFonts w:ascii="Times New Roman" w:hAnsi="Times New Roman" w:cs="Times New Roman"/>
          <w:sz w:val="24"/>
          <w:szCs w:val="24"/>
          <w:lang w:val="en-GB"/>
        </w:rPr>
        <w:t xml:space="preserve">Work has not been and </w:t>
      </w:r>
      <w:r w:rsidRPr="00A41DF6">
        <w:rPr>
          <w:rFonts w:ascii="Times New Roman" w:hAnsi="Times New Roman" w:cs="Times New Roman"/>
          <w:sz w:val="24"/>
          <w:szCs w:val="24"/>
          <w:lang w:val="en-GB"/>
        </w:rPr>
        <w:t xml:space="preserve">will </w:t>
      </w:r>
      <w:r w:rsidR="009A692E" w:rsidRPr="00A41DF6">
        <w:rPr>
          <w:rFonts w:ascii="Times New Roman" w:hAnsi="Times New Roman" w:cs="Times New Roman"/>
          <w:sz w:val="24"/>
          <w:szCs w:val="24"/>
          <w:lang w:val="en-GB"/>
        </w:rPr>
        <w:t>not be submitted for publishing in other publications;</w:t>
      </w:r>
    </w:p>
    <w:p w14:paraId="4DF22896" w14:textId="77777777" w:rsidR="00A32822" w:rsidRPr="00A41DF6" w:rsidRDefault="00A32822" w:rsidP="00A32822">
      <w:pPr>
        <w:pStyle w:val="ListParagraph"/>
        <w:numPr>
          <w:ilvl w:val="0"/>
          <w:numId w:val="5"/>
        </w:numPr>
        <w:autoSpaceDE w:val="0"/>
        <w:spacing w:after="0" w:line="240" w:lineRule="auto"/>
        <w:ind w:left="709" w:hanging="283"/>
        <w:rPr>
          <w:rFonts w:ascii="Times New Roman" w:hAnsi="Times New Roman"/>
          <w:sz w:val="24"/>
          <w:szCs w:val="24"/>
          <w:lang w:val="en-GB"/>
        </w:rPr>
      </w:pPr>
      <w:r w:rsidRPr="00A41DF6">
        <w:rPr>
          <w:rFonts w:ascii="Times New Roman" w:hAnsi="Times New Roman"/>
          <w:sz w:val="24"/>
          <w:szCs w:val="24"/>
          <w:lang w:val="en-GB"/>
        </w:rPr>
        <w:t xml:space="preserve">the </w:t>
      </w:r>
      <w:r w:rsidR="008A513E" w:rsidRPr="00A41DF6">
        <w:rPr>
          <w:rFonts w:ascii="Times New Roman" w:hAnsi="Times New Roman"/>
          <w:sz w:val="24"/>
          <w:szCs w:val="24"/>
          <w:lang w:val="en-GB"/>
        </w:rPr>
        <w:t xml:space="preserve">Work </w:t>
      </w:r>
      <w:r w:rsidRPr="00A41DF6">
        <w:rPr>
          <w:rFonts w:ascii="Times New Roman" w:hAnsi="Times New Roman"/>
          <w:sz w:val="24"/>
          <w:szCs w:val="24"/>
          <w:lang w:val="en-GB"/>
        </w:rPr>
        <w:t xml:space="preserve">does not contain statements, which do not correspond to reality, or material, which may infringe upon the intellectual property rights of another person or legal entity, and upon the conditions and requirements of sponsors or providers of financial </w:t>
      </w:r>
      <w:r w:rsidRPr="00A41DF6">
        <w:rPr>
          <w:rFonts w:ascii="Times New Roman" w:hAnsi="Times New Roman"/>
          <w:sz w:val="24"/>
          <w:szCs w:val="24"/>
          <w:lang w:val="en-GB" w:eastAsia="lt-LT"/>
        </w:rPr>
        <w:t>support;</w:t>
      </w:r>
    </w:p>
    <w:p w14:paraId="5E0BF069" w14:textId="77777777" w:rsidR="009A692E" w:rsidRPr="00A41DF6" w:rsidRDefault="009A692E" w:rsidP="00A32822">
      <w:pPr>
        <w:pStyle w:val="ListParagraph"/>
        <w:numPr>
          <w:ilvl w:val="0"/>
          <w:numId w:val="5"/>
        </w:numPr>
        <w:autoSpaceDE w:val="0"/>
        <w:spacing w:after="0" w:line="240" w:lineRule="auto"/>
        <w:ind w:left="709" w:hanging="283"/>
        <w:jc w:val="both"/>
        <w:rPr>
          <w:rFonts w:ascii="Times New Roman" w:hAnsi="Times New Roman" w:cs="Times New Roman"/>
          <w:sz w:val="24"/>
          <w:szCs w:val="24"/>
          <w:lang w:val="en-GB"/>
        </w:rPr>
      </w:pPr>
      <w:r w:rsidRPr="00A41DF6">
        <w:rPr>
          <w:rFonts w:ascii="Times New Roman" w:hAnsi="Times New Roman" w:cs="Times New Roman"/>
          <w:sz w:val="24"/>
          <w:szCs w:val="24"/>
          <w:lang w:val="en-GB"/>
        </w:rPr>
        <w:t>all references cited in the Work are included in a list of references (with reference to the primary source and author);</w:t>
      </w:r>
    </w:p>
    <w:p w14:paraId="0B12D7E5" w14:textId="77777777" w:rsidR="009A692E" w:rsidRPr="00A41DF6" w:rsidRDefault="009A692E">
      <w:pPr>
        <w:pStyle w:val="ListParagraph"/>
        <w:numPr>
          <w:ilvl w:val="0"/>
          <w:numId w:val="5"/>
        </w:numPr>
        <w:autoSpaceDE w:val="0"/>
        <w:spacing w:after="0" w:line="240" w:lineRule="auto"/>
        <w:ind w:left="709" w:hanging="283"/>
        <w:rPr>
          <w:rFonts w:ascii="Times New Roman" w:hAnsi="Times New Roman" w:cs="Times New Roman"/>
          <w:sz w:val="24"/>
          <w:szCs w:val="24"/>
          <w:lang w:val="en-GB"/>
        </w:rPr>
      </w:pPr>
      <w:r w:rsidRPr="00A41DF6">
        <w:rPr>
          <w:rFonts w:ascii="Times New Roman" w:hAnsi="Times New Roman" w:cs="Times New Roman"/>
          <w:sz w:val="24"/>
          <w:szCs w:val="24"/>
          <w:lang w:val="en-GB"/>
        </w:rPr>
        <w:t>permission shall be granted to distribute the Work in any format and by any means available</w:t>
      </w:r>
      <w:r w:rsidR="00506699" w:rsidRPr="00A41DF6">
        <w:rPr>
          <w:rFonts w:ascii="Times New Roman" w:hAnsi="Times New Roman" w:cs="Times New Roman"/>
          <w:sz w:val="24"/>
          <w:szCs w:val="24"/>
          <w:lang w:val="en-GB"/>
        </w:rPr>
        <w:t>;</w:t>
      </w:r>
    </w:p>
    <w:p w14:paraId="6CF1274F" w14:textId="77777777" w:rsidR="009A692E" w:rsidRPr="00A41DF6" w:rsidRDefault="009A692E">
      <w:pPr>
        <w:pStyle w:val="ListParagraph"/>
        <w:numPr>
          <w:ilvl w:val="0"/>
          <w:numId w:val="5"/>
        </w:numPr>
        <w:autoSpaceDE w:val="0"/>
        <w:spacing w:after="0" w:line="240" w:lineRule="auto"/>
        <w:ind w:left="709" w:hanging="283"/>
        <w:jc w:val="both"/>
        <w:rPr>
          <w:lang w:val="en-GB"/>
        </w:rPr>
      </w:pPr>
      <w:r w:rsidRPr="00A41DF6">
        <w:rPr>
          <w:rFonts w:ascii="Times New Roman" w:hAnsi="Times New Roman" w:cs="Times New Roman"/>
          <w:sz w:val="24"/>
          <w:szCs w:val="24"/>
          <w:lang w:val="en-GB"/>
        </w:rPr>
        <w:t xml:space="preserve">indemnify against any loss or damage incurred by </w:t>
      </w:r>
      <w:r w:rsidR="0056033C" w:rsidRPr="00A41DF6">
        <w:rPr>
          <w:rFonts w:ascii="Times New Roman" w:hAnsi="Times New Roman" w:cs="Times New Roman"/>
          <w:sz w:val="24"/>
          <w:szCs w:val="24"/>
          <w:lang w:val="en-GB"/>
        </w:rPr>
        <w:t>Latvia</w:t>
      </w:r>
      <w:r w:rsidRPr="00A41DF6">
        <w:rPr>
          <w:rFonts w:ascii="Times New Roman" w:hAnsi="Times New Roman" w:cs="Times New Roman"/>
          <w:sz w:val="24"/>
          <w:szCs w:val="24"/>
          <w:lang w:val="en-GB"/>
        </w:rPr>
        <w:t xml:space="preserve"> University</w:t>
      </w:r>
      <w:r w:rsidR="0056033C" w:rsidRPr="00A41DF6">
        <w:rPr>
          <w:rFonts w:ascii="Times New Roman" w:hAnsi="Times New Roman" w:cs="Times New Roman"/>
          <w:sz w:val="24"/>
          <w:szCs w:val="24"/>
          <w:lang w:val="en-GB"/>
        </w:rPr>
        <w:t xml:space="preserve"> of Agriculture</w:t>
      </w:r>
      <w:r w:rsidRPr="00A41DF6">
        <w:rPr>
          <w:rFonts w:ascii="Times New Roman" w:hAnsi="Times New Roman" w:cs="Times New Roman"/>
          <w:sz w:val="24"/>
          <w:szCs w:val="24"/>
          <w:lang w:val="en-GB"/>
        </w:rPr>
        <w:t xml:space="preserve"> and third parties arising out of the breach of the Author</w:t>
      </w:r>
      <w:r w:rsidR="008A513E" w:rsidRPr="00A41DF6">
        <w:rPr>
          <w:rFonts w:ascii="Times New Roman" w:hAnsi="Times New Roman" w:cs="Times New Roman"/>
          <w:sz w:val="24"/>
          <w:szCs w:val="24"/>
          <w:lang w:val="en-GB"/>
        </w:rPr>
        <w:t>’</w:t>
      </w:r>
      <w:r w:rsidRPr="00A41DF6">
        <w:rPr>
          <w:rFonts w:ascii="Times New Roman" w:hAnsi="Times New Roman" w:cs="Times New Roman"/>
          <w:sz w:val="24"/>
          <w:szCs w:val="24"/>
          <w:lang w:val="en-GB"/>
        </w:rPr>
        <w:t xml:space="preserve">s </w:t>
      </w:r>
      <w:r w:rsidR="0056033C" w:rsidRPr="00A41DF6">
        <w:rPr>
          <w:rFonts w:ascii="Times New Roman" w:hAnsi="Times New Roman" w:cs="Times New Roman"/>
          <w:sz w:val="24"/>
          <w:szCs w:val="24"/>
          <w:lang w:val="en-GB"/>
        </w:rPr>
        <w:t>Guarantee Form</w:t>
      </w:r>
      <w:r w:rsidRPr="00A41DF6">
        <w:rPr>
          <w:rFonts w:ascii="Times New Roman" w:hAnsi="Times New Roman" w:cs="Times New Roman"/>
          <w:sz w:val="24"/>
          <w:szCs w:val="24"/>
          <w:lang w:val="en-GB"/>
        </w:rPr>
        <w:t>;</w:t>
      </w:r>
    </w:p>
    <w:p w14:paraId="7A7DE799" w14:textId="77777777" w:rsidR="00E6263F" w:rsidRPr="00A41DF6" w:rsidRDefault="00506699" w:rsidP="002D45AB">
      <w:pPr>
        <w:pStyle w:val="ListParagraph"/>
        <w:numPr>
          <w:ilvl w:val="0"/>
          <w:numId w:val="5"/>
        </w:numPr>
        <w:autoSpaceDE w:val="0"/>
        <w:spacing w:after="0" w:line="240" w:lineRule="auto"/>
        <w:ind w:left="709" w:hanging="283"/>
        <w:jc w:val="both"/>
        <w:rPr>
          <w:rFonts w:ascii="Times New Roman" w:hAnsi="Times New Roman" w:cs="Times New Roman"/>
          <w:lang w:val="en-GB"/>
        </w:rPr>
      </w:pPr>
      <w:r w:rsidRPr="00A41DF6">
        <w:rPr>
          <w:rFonts w:ascii="Times New Roman" w:hAnsi="Times New Roman" w:cs="Times New Roman"/>
          <w:lang w:val="en-GB"/>
        </w:rPr>
        <w:t>t</w:t>
      </w:r>
      <w:r w:rsidR="009A692E" w:rsidRPr="00A41DF6">
        <w:rPr>
          <w:rFonts w:ascii="Times New Roman" w:hAnsi="Times New Roman" w:cs="Times New Roman"/>
          <w:lang w:val="en-GB"/>
        </w:rPr>
        <w:t xml:space="preserve">he Author(s) shall bear legal responsibility for correctness of the information provided in the </w:t>
      </w:r>
      <w:r w:rsidR="00E6263F" w:rsidRPr="00A41DF6">
        <w:rPr>
          <w:rFonts w:ascii="Times New Roman" w:hAnsi="Times New Roman" w:cs="Times New Roman"/>
          <w:lang w:val="en-GB"/>
        </w:rPr>
        <w:t>Work</w:t>
      </w:r>
      <w:r w:rsidRPr="00A41DF6">
        <w:rPr>
          <w:rFonts w:ascii="Times New Roman" w:hAnsi="Times New Roman" w:cs="Times New Roman"/>
          <w:lang w:val="en-GB"/>
        </w:rPr>
        <w:t>;</w:t>
      </w:r>
    </w:p>
    <w:p w14:paraId="4B2AD9FC" w14:textId="77777777" w:rsidR="002D45AB" w:rsidRPr="00A41DF6" w:rsidRDefault="008A513E" w:rsidP="002D45AB">
      <w:pPr>
        <w:pStyle w:val="ListParagraph"/>
        <w:numPr>
          <w:ilvl w:val="0"/>
          <w:numId w:val="5"/>
        </w:numPr>
        <w:autoSpaceDE w:val="0"/>
        <w:spacing w:after="0" w:line="240" w:lineRule="auto"/>
        <w:ind w:left="709" w:hanging="283"/>
        <w:jc w:val="both"/>
        <w:rPr>
          <w:rFonts w:ascii="Times New Roman" w:hAnsi="Times New Roman" w:cs="Times New Roman"/>
          <w:lang w:val="en-GB"/>
        </w:rPr>
      </w:pPr>
      <w:r w:rsidRPr="00A41DF6">
        <w:rPr>
          <w:rFonts w:ascii="Times New Roman" w:hAnsi="Times New Roman" w:cs="Times New Roman"/>
          <w:lang w:val="en-GB"/>
        </w:rPr>
        <w:t xml:space="preserve">the </w:t>
      </w:r>
      <w:proofErr w:type="gramStart"/>
      <w:r w:rsidR="00506699" w:rsidRPr="00A41DF6">
        <w:rPr>
          <w:rFonts w:ascii="Times New Roman" w:hAnsi="Times New Roman" w:cs="Times New Roman"/>
          <w:lang w:val="en-GB"/>
        </w:rPr>
        <w:t>A</w:t>
      </w:r>
      <w:r w:rsidR="009A692E" w:rsidRPr="00A41DF6">
        <w:rPr>
          <w:rFonts w:ascii="Times New Roman" w:hAnsi="Times New Roman" w:cs="Times New Roman"/>
          <w:lang w:val="en-GB"/>
        </w:rPr>
        <w:t>uthor</w:t>
      </w:r>
      <w:r w:rsidRPr="00A41DF6">
        <w:rPr>
          <w:rFonts w:ascii="Times New Roman" w:hAnsi="Times New Roman" w:cs="Times New Roman"/>
          <w:lang w:val="en-GB"/>
        </w:rPr>
        <w:t>‘</w:t>
      </w:r>
      <w:proofErr w:type="gramEnd"/>
      <w:r w:rsidRPr="00A41DF6">
        <w:rPr>
          <w:rFonts w:ascii="Times New Roman" w:hAnsi="Times New Roman" w:cs="Times New Roman"/>
          <w:lang w:val="en-GB"/>
        </w:rPr>
        <w:t>s</w:t>
      </w:r>
      <w:r w:rsidR="009A692E" w:rsidRPr="00A41DF6">
        <w:rPr>
          <w:rFonts w:ascii="Times New Roman" w:hAnsi="Times New Roman" w:cs="Times New Roman"/>
          <w:lang w:val="en-GB"/>
        </w:rPr>
        <w:t xml:space="preserve"> </w:t>
      </w:r>
      <w:r w:rsidR="0056033C" w:rsidRPr="00A41DF6">
        <w:rPr>
          <w:rFonts w:ascii="Times New Roman" w:hAnsi="Times New Roman" w:cs="Times New Roman"/>
          <w:lang w:val="en-GB"/>
        </w:rPr>
        <w:t xml:space="preserve">Guarantee Form </w:t>
      </w:r>
      <w:r w:rsidR="00E6263F" w:rsidRPr="00A41DF6">
        <w:rPr>
          <w:rFonts w:ascii="Times New Roman" w:hAnsi="Times New Roman" w:cs="Times New Roman"/>
          <w:lang w:val="en-GB"/>
        </w:rPr>
        <w:t xml:space="preserve">is </w:t>
      </w:r>
      <w:r w:rsidR="009A692E" w:rsidRPr="00A41DF6">
        <w:rPr>
          <w:rFonts w:ascii="Times New Roman" w:hAnsi="Times New Roman" w:cs="Times New Roman"/>
          <w:lang w:val="en-GB"/>
        </w:rPr>
        <w:t>in accordance with the laws of the Republic of L</w:t>
      </w:r>
      <w:r w:rsidR="0056033C" w:rsidRPr="00A41DF6">
        <w:rPr>
          <w:rFonts w:ascii="Times New Roman" w:hAnsi="Times New Roman" w:cs="Times New Roman"/>
          <w:lang w:val="en-GB"/>
        </w:rPr>
        <w:t>atvia</w:t>
      </w:r>
      <w:r w:rsidR="00A41DF6">
        <w:rPr>
          <w:rFonts w:ascii="Times New Roman" w:hAnsi="Times New Roman" w:cs="Times New Roman"/>
          <w:lang w:val="en-GB"/>
        </w:rPr>
        <w:t>;</w:t>
      </w:r>
    </w:p>
    <w:p w14:paraId="45F966B2" w14:textId="77777777" w:rsidR="002D45AB" w:rsidRPr="00A41DF6" w:rsidRDefault="002D45AB" w:rsidP="002D45AB">
      <w:pPr>
        <w:pStyle w:val="ListParagraph"/>
        <w:numPr>
          <w:ilvl w:val="0"/>
          <w:numId w:val="5"/>
        </w:numPr>
        <w:autoSpaceDE w:val="0"/>
        <w:spacing w:after="0" w:line="240" w:lineRule="auto"/>
        <w:ind w:left="709" w:hanging="283"/>
        <w:jc w:val="both"/>
        <w:rPr>
          <w:rFonts w:ascii="Times New Roman" w:hAnsi="Times New Roman" w:cs="Times New Roman"/>
          <w:b/>
          <w:lang w:val="en-GB"/>
        </w:rPr>
      </w:pPr>
      <w:r w:rsidRPr="00A41DF6">
        <w:rPr>
          <w:rFonts w:ascii="Times New Roman" w:hAnsi="Times New Roman" w:cs="Times New Roman"/>
          <w:b/>
          <w:bCs/>
          <w:lang w:val="en-GB"/>
        </w:rPr>
        <w:t xml:space="preserve"> </w:t>
      </w:r>
      <w:r w:rsidR="008A513E" w:rsidRPr="00A41DF6">
        <w:rPr>
          <w:rFonts w:ascii="Times New Roman" w:hAnsi="Times New Roman" w:cs="Times New Roman"/>
          <w:b/>
          <w:bCs/>
          <w:lang w:val="en-GB"/>
        </w:rPr>
        <w:t xml:space="preserve">the </w:t>
      </w:r>
      <w:r w:rsidR="00E6263F" w:rsidRPr="00A41DF6">
        <w:rPr>
          <w:rFonts w:ascii="Times New Roman" w:hAnsi="Times New Roman" w:cs="Times New Roman"/>
          <w:b/>
          <w:bCs/>
          <w:lang w:val="en-GB"/>
        </w:rPr>
        <w:t>Author</w:t>
      </w:r>
      <w:r w:rsidR="008A513E" w:rsidRPr="00A41DF6">
        <w:rPr>
          <w:rFonts w:ascii="Times New Roman" w:hAnsi="Times New Roman" w:cs="Times New Roman"/>
          <w:b/>
          <w:bCs/>
          <w:lang w:val="en-GB"/>
        </w:rPr>
        <w:t>(s)</w:t>
      </w:r>
      <w:r w:rsidR="00E6263F" w:rsidRPr="00A41DF6">
        <w:rPr>
          <w:rFonts w:ascii="Times New Roman" w:hAnsi="Times New Roman" w:cs="Times New Roman"/>
          <w:b/>
          <w:bCs/>
          <w:lang w:val="en-GB"/>
        </w:rPr>
        <w:t xml:space="preserve"> </w:t>
      </w:r>
      <w:r w:rsidRPr="00A41DF6">
        <w:rPr>
          <w:rFonts w:ascii="Times New Roman" w:hAnsi="Times New Roman" w:cs="Times New Roman"/>
          <w:b/>
          <w:bCs/>
          <w:lang w:val="en-GB"/>
        </w:rPr>
        <w:t xml:space="preserve">declare that this manuscript was checked and edited by </w:t>
      </w:r>
      <w:r w:rsidR="008A513E" w:rsidRPr="00A41DF6">
        <w:rPr>
          <w:rFonts w:ascii="Times New Roman" w:hAnsi="Times New Roman" w:cs="Times New Roman"/>
          <w:b/>
          <w:bCs/>
          <w:lang w:val="en-GB"/>
        </w:rPr>
        <w:t xml:space="preserve">the </w:t>
      </w:r>
      <w:r w:rsidRPr="00A41DF6">
        <w:rPr>
          <w:rFonts w:ascii="Times New Roman" w:hAnsi="Times New Roman" w:cs="Times New Roman"/>
          <w:b/>
          <w:bCs/>
          <w:lang w:val="en-GB"/>
        </w:rPr>
        <w:t>English language editor.</w:t>
      </w:r>
    </w:p>
    <w:p w14:paraId="0BE5A5D1" w14:textId="77777777" w:rsidR="004B1E23" w:rsidRPr="00A41DF6" w:rsidRDefault="004B1E23">
      <w:pPr>
        <w:autoSpaceDE w:val="0"/>
        <w:jc w:val="both"/>
        <w:rPr>
          <w:rFonts w:cs="TimesNewRoman"/>
        </w:rPr>
      </w:pPr>
    </w:p>
    <w:p w14:paraId="0416ECAA" w14:textId="77777777" w:rsidR="009A692E" w:rsidRPr="00A41DF6" w:rsidRDefault="009A692E">
      <w:pPr>
        <w:autoSpaceDE w:val="0"/>
        <w:jc w:val="both"/>
        <w:rPr>
          <w:rFonts w:cs="TimesNewRoman"/>
          <w:b/>
          <w:bCs/>
          <w:sz w:val="23"/>
          <w:szCs w:val="23"/>
        </w:rPr>
      </w:pPr>
      <w:r w:rsidRPr="00A41DF6">
        <w:rPr>
          <w:rFonts w:cs="TimesNewRoman"/>
        </w:rPr>
        <w:t xml:space="preserve">If the Work is not accepted for publication in the </w:t>
      </w:r>
      <w:r w:rsidR="008A513E" w:rsidRPr="00A41DF6">
        <w:rPr>
          <w:rFonts w:cs="TimesNewRoman"/>
        </w:rPr>
        <w:t>P</w:t>
      </w:r>
      <w:r w:rsidR="0056033C" w:rsidRPr="00A41DF6">
        <w:rPr>
          <w:rFonts w:cs="TimesNewRoman"/>
        </w:rPr>
        <w:t>roceedings</w:t>
      </w:r>
      <w:r w:rsidRPr="00A41DF6">
        <w:rPr>
          <w:rFonts w:cs="TimesNewRoman"/>
        </w:rPr>
        <w:t xml:space="preserve">, this </w:t>
      </w:r>
      <w:r w:rsidR="0056033C" w:rsidRPr="00A41DF6">
        <w:rPr>
          <w:rFonts w:cs="TimesNewRoman"/>
        </w:rPr>
        <w:t>Guarantee Form</w:t>
      </w:r>
      <w:r w:rsidRPr="00A41DF6">
        <w:rPr>
          <w:rFonts w:cs="TimesNewRoman"/>
        </w:rPr>
        <w:t xml:space="preserve"> is rendered invalid from the date the decision not to accept the Work for publication was made by the Editorial Board, and t</w:t>
      </w:r>
      <w:r w:rsidR="008A513E" w:rsidRPr="00A41DF6">
        <w:rPr>
          <w:rFonts w:cs="TimesNewRoman"/>
        </w:rPr>
        <w:t>he Work is not returned to the A</w:t>
      </w:r>
      <w:r w:rsidRPr="00A41DF6">
        <w:rPr>
          <w:rFonts w:cs="TimesNewRoman"/>
        </w:rPr>
        <w:t>uthor(s).</w:t>
      </w:r>
    </w:p>
    <w:p w14:paraId="7E81EFE6" w14:textId="77777777" w:rsidR="002D45AB" w:rsidRPr="00A41DF6" w:rsidRDefault="002D45AB" w:rsidP="008306A6">
      <w:pPr>
        <w:ind w:right="99"/>
        <w:jc w:val="both"/>
      </w:pPr>
    </w:p>
    <w:p w14:paraId="59DD48F5" w14:textId="77777777" w:rsidR="008306A6" w:rsidRPr="00A41DF6" w:rsidRDefault="008306A6" w:rsidP="008306A6">
      <w:pPr>
        <w:ind w:right="99"/>
        <w:jc w:val="both"/>
      </w:pPr>
      <w:r w:rsidRPr="00A41DF6">
        <w:t xml:space="preserve">Hereby signing this </w:t>
      </w:r>
      <w:proofErr w:type="gramStart"/>
      <w:r w:rsidRPr="00A41DF6">
        <w:t>form</w:t>
      </w:r>
      <w:proofErr w:type="gramEnd"/>
      <w:r w:rsidRPr="00A41DF6">
        <w:t xml:space="preserve"> the Author(s) confirm(s) that the information presented above is correct and undertake(s) to abide by the guarantees and obligations given above:</w:t>
      </w:r>
    </w:p>
    <w:p w14:paraId="1944C954" w14:textId="77777777" w:rsidR="009A692E" w:rsidRPr="00A41DF6" w:rsidRDefault="009A692E">
      <w:pPr>
        <w:autoSpaceDE w:val="0"/>
        <w:rPr>
          <w:rFonts w:cs="TimesNewRoman"/>
          <w:b/>
          <w:bCs/>
          <w:sz w:val="23"/>
          <w:szCs w:val="23"/>
        </w:rPr>
      </w:pPr>
    </w:p>
    <w:p w14:paraId="7EEC6BAF" w14:textId="77777777" w:rsidR="009A692E" w:rsidRPr="00A41DF6" w:rsidRDefault="009A692E">
      <w:pPr>
        <w:autoSpaceDE w:val="0"/>
        <w:rPr>
          <w:rFonts w:cs="TimesNewRoman"/>
          <w:sz w:val="23"/>
          <w:szCs w:val="23"/>
        </w:rPr>
      </w:pPr>
      <w:r w:rsidRPr="00A41DF6">
        <w:rPr>
          <w:rFonts w:cs="TimesNewRoman"/>
          <w:b/>
          <w:bCs/>
        </w:rPr>
        <w:t>Authors</w:t>
      </w:r>
    </w:p>
    <w:tbl>
      <w:tblPr>
        <w:tblW w:w="0" w:type="auto"/>
        <w:tblInd w:w="675" w:type="dxa"/>
        <w:tblLook w:val="04A0" w:firstRow="1" w:lastRow="0" w:firstColumn="1" w:lastColumn="0" w:noHBand="0" w:noVBand="1"/>
      </w:tblPr>
      <w:tblGrid>
        <w:gridCol w:w="2238"/>
        <w:gridCol w:w="910"/>
        <w:gridCol w:w="2976"/>
      </w:tblGrid>
      <w:tr w:rsidR="00041CE5" w:rsidRPr="00A41DF6" w14:paraId="5AB19E48" w14:textId="77777777" w:rsidTr="00C37997">
        <w:tc>
          <w:tcPr>
            <w:tcW w:w="2238" w:type="dxa"/>
            <w:tcBorders>
              <w:bottom w:val="single" w:sz="4" w:space="0" w:color="auto"/>
            </w:tcBorders>
            <w:shd w:val="clear" w:color="auto" w:fill="auto"/>
          </w:tcPr>
          <w:p w14:paraId="4EEC266A" w14:textId="77777777" w:rsidR="00041CE5" w:rsidRPr="00A41DF6" w:rsidRDefault="00041CE5" w:rsidP="006B5B71">
            <w:pPr>
              <w:autoSpaceDE w:val="0"/>
              <w:rPr>
                <w:rFonts w:cs="TimesNewRoman"/>
                <w:sz w:val="23"/>
                <w:szCs w:val="23"/>
                <w:u w:val="single"/>
              </w:rPr>
            </w:pPr>
          </w:p>
        </w:tc>
        <w:tc>
          <w:tcPr>
            <w:tcW w:w="910" w:type="dxa"/>
          </w:tcPr>
          <w:p w14:paraId="6DAE4D5C" w14:textId="77777777" w:rsidR="00041CE5" w:rsidRPr="00A41DF6" w:rsidRDefault="00041CE5" w:rsidP="006B5B71">
            <w:pPr>
              <w:autoSpaceDE w:val="0"/>
              <w:rPr>
                <w:rFonts w:cs="TimesNewRoman"/>
                <w:sz w:val="23"/>
                <w:szCs w:val="23"/>
              </w:rPr>
            </w:pPr>
          </w:p>
        </w:tc>
        <w:tc>
          <w:tcPr>
            <w:tcW w:w="2976" w:type="dxa"/>
            <w:tcBorders>
              <w:bottom w:val="single" w:sz="4" w:space="0" w:color="auto"/>
            </w:tcBorders>
            <w:shd w:val="clear" w:color="auto" w:fill="auto"/>
          </w:tcPr>
          <w:p w14:paraId="548A8480" w14:textId="14E699FD" w:rsidR="00041CE5" w:rsidRPr="00A41DF6" w:rsidRDefault="00041CE5" w:rsidP="006B5B71">
            <w:pPr>
              <w:autoSpaceDE w:val="0"/>
              <w:rPr>
                <w:rFonts w:cs="TimesNewRoman"/>
                <w:sz w:val="23"/>
                <w:szCs w:val="23"/>
              </w:rPr>
            </w:pPr>
          </w:p>
          <w:p w14:paraId="610A1417" w14:textId="77777777" w:rsidR="00041CE5" w:rsidRPr="00A41DF6" w:rsidRDefault="00041CE5" w:rsidP="006B5B71">
            <w:pPr>
              <w:autoSpaceDE w:val="0"/>
              <w:rPr>
                <w:rFonts w:cs="TimesNewRoman"/>
                <w:sz w:val="23"/>
                <w:szCs w:val="23"/>
              </w:rPr>
            </w:pPr>
          </w:p>
        </w:tc>
      </w:tr>
      <w:tr w:rsidR="00041CE5" w:rsidRPr="00A41DF6" w14:paraId="718D02C5" w14:textId="77777777" w:rsidTr="00C37997">
        <w:tc>
          <w:tcPr>
            <w:tcW w:w="2238" w:type="dxa"/>
            <w:tcBorders>
              <w:top w:val="single" w:sz="4" w:space="0" w:color="auto"/>
            </w:tcBorders>
            <w:shd w:val="clear" w:color="auto" w:fill="auto"/>
          </w:tcPr>
          <w:p w14:paraId="6B120785" w14:textId="77777777" w:rsidR="00041CE5" w:rsidRPr="00A41DF6" w:rsidRDefault="00041CE5" w:rsidP="00041CE5">
            <w:pPr>
              <w:autoSpaceDE w:val="0"/>
              <w:jc w:val="center"/>
              <w:rPr>
                <w:rFonts w:cs="TimesNewRoman"/>
                <w:sz w:val="23"/>
                <w:szCs w:val="23"/>
              </w:rPr>
            </w:pPr>
            <w:r w:rsidRPr="00A41DF6">
              <w:rPr>
                <w:rFonts w:cs="TimesNewRoman"/>
                <w:sz w:val="16"/>
                <w:szCs w:val="16"/>
              </w:rPr>
              <w:t>(name, surname)</w:t>
            </w:r>
          </w:p>
        </w:tc>
        <w:tc>
          <w:tcPr>
            <w:tcW w:w="910" w:type="dxa"/>
          </w:tcPr>
          <w:p w14:paraId="28AF1C65" w14:textId="77777777" w:rsidR="00041CE5" w:rsidRPr="00A41DF6" w:rsidRDefault="00041CE5" w:rsidP="006B5B71">
            <w:pPr>
              <w:autoSpaceDE w:val="0"/>
              <w:jc w:val="center"/>
              <w:rPr>
                <w:rFonts w:cs="TimesNewRoman"/>
                <w:sz w:val="16"/>
                <w:szCs w:val="16"/>
              </w:rPr>
            </w:pPr>
          </w:p>
        </w:tc>
        <w:tc>
          <w:tcPr>
            <w:tcW w:w="2976" w:type="dxa"/>
            <w:tcBorders>
              <w:top w:val="single" w:sz="4" w:space="0" w:color="auto"/>
            </w:tcBorders>
            <w:shd w:val="clear" w:color="auto" w:fill="auto"/>
          </w:tcPr>
          <w:p w14:paraId="2DB77194" w14:textId="52DAA314" w:rsidR="00041CE5" w:rsidRPr="00A41DF6" w:rsidRDefault="00041CE5" w:rsidP="006B5B71">
            <w:pPr>
              <w:autoSpaceDE w:val="0"/>
              <w:jc w:val="center"/>
              <w:rPr>
                <w:rFonts w:cs="TimesNewRoman"/>
                <w:sz w:val="23"/>
                <w:szCs w:val="23"/>
              </w:rPr>
            </w:pPr>
            <w:r w:rsidRPr="00A41DF6">
              <w:rPr>
                <w:rFonts w:cs="TimesNewRoman"/>
                <w:sz w:val="16"/>
                <w:szCs w:val="16"/>
              </w:rPr>
              <w:t>(signature)</w:t>
            </w:r>
          </w:p>
        </w:tc>
      </w:tr>
      <w:tr w:rsidR="00041CE5" w:rsidRPr="00A41DF6" w14:paraId="5724446B" w14:textId="77777777" w:rsidTr="00C37997">
        <w:tc>
          <w:tcPr>
            <w:tcW w:w="2238" w:type="dxa"/>
            <w:tcBorders>
              <w:bottom w:val="single" w:sz="4" w:space="0" w:color="auto"/>
            </w:tcBorders>
            <w:shd w:val="clear" w:color="auto" w:fill="auto"/>
          </w:tcPr>
          <w:p w14:paraId="49B02EC2" w14:textId="77777777" w:rsidR="00041CE5" w:rsidRPr="00A41DF6" w:rsidRDefault="00041CE5" w:rsidP="006B5B71">
            <w:pPr>
              <w:autoSpaceDE w:val="0"/>
              <w:rPr>
                <w:rFonts w:cs="TimesNewRoman"/>
                <w:u w:val="single"/>
              </w:rPr>
            </w:pPr>
          </w:p>
          <w:p w14:paraId="06FEB799" w14:textId="77777777" w:rsidR="00041CE5" w:rsidRPr="00A41DF6" w:rsidRDefault="00041CE5" w:rsidP="006B5B71">
            <w:pPr>
              <w:autoSpaceDE w:val="0"/>
              <w:rPr>
                <w:rFonts w:cs="TimesNewRoman"/>
                <w:u w:val="single"/>
              </w:rPr>
            </w:pPr>
          </w:p>
        </w:tc>
        <w:tc>
          <w:tcPr>
            <w:tcW w:w="910" w:type="dxa"/>
          </w:tcPr>
          <w:p w14:paraId="366CF725" w14:textId="77777777" w:rsidR="00041CE5" w:rsidRPr="00A41DF6" w:rsidRDefault="00041CE5" w:rsidP="006B5B71">
            <w:pPr>
              <w:autoSpaceDE w:val="0"/>
              <w:rPr>
                <w:rFonts w:cs="TimesNewRoman"/>
                <w:sz w:val="23"/>
                <w:szCs w:val="23"/>
              </w:rPr>
            </w:pPr>
          </w:p>
        </w:tc>
        <w:tc>
          <w:tcPr>
            <w:tcW w:w="2976" w:type="dxa"/>
            <w:tcBorders>
              <w:bottom w:val="single" w:sz="4" w:space="0" w:color="auto"/>
            </w:tcBorders>
            <w:shd w:val="clear" w:color="auto" w:fill="auto"/>
          </w:tcPr>
          <w:p w14:paraId="74D62A5E" w14:textId="60E11845" w:rsidR="00041CE5" w:rsidRPr="00A41DF6" w:rsidRDefault="00041CE5" w:rsidP="006B5B71">
            <w:pPr>
              <w:autoSpaceDE w:val="0"/>
              <w:rPr>
                <w:rFonts w:cs="TimesNewRoman"/>
                <w:sz w:val="23"/>
                <w:szCs w:val="23"/>
              </w:rPr>
            </w:pPr>
          </w:p>
        </w:tc>
      </w:tr>
      <w:tr w:rsidR="00041CE5" w:rsidRPr="00A41DF6" w14:paraId="7A12594F" w14:textId="77777777" w:rsidTr="00C37997">
        <w:tc>
          <w:tcPr>
            <w:tcW w:w="2238" w:type="dxa"/>
            <w:tcBorders>
              <w:top w:val="single" w:sz="4" w:space="0" w:color="auto"/>
            </w:tcBorders>
            <w:shd w:val="clear" w:color="auto" w:fill="auto"/>
          </w:tcPr>
          <w:p w14:paraId="2561A8D8" w14:textId="760E11F5" w:rsidR="00041CE5" w:rsidRPr="00A41DF6" w:rsidRDefault="00041CE5" w:rsidP="00C37997">
            <w:pPr>
              <w:autoSpaceDE w:val="0"/>
              <w:jc w:val="center"/>
              <w:rPr>
                <w:rFonts w:cs="TimesNewRoman"/>
                <w:sz w:val="16"/>
                <w:szCs w:val="16"/>
              </w:rPr>
            </w:pPr>
            <w:r w:rsidRPr="00A41DF6">
              <w:rPr>
                <w:rFonts w:cs="TimesNewRoman"/>
                <w:sz w:val="16"/>
                <w:szCs w:val="16"/>
              </w:rPr>
              <w:t>(name, surname)</w:t>
            </w:r>
          </w:p>
        </w:tc>
        <w:tc>
          <w:tcPr>
            <w:tcW w:w="910" w:type="dxa"/>
          </w:tcPr>
          <w:p w14:paraId="1EA54A42" w14:textId="77777777" w:rsidR="00041CE5" w:rsidRPr="00A41DF6" w:rsidRDefault="00041CE5" w:rsidP="006B5B71">
            <w:pPr>
              <w:autoSpaceDE w:val="0"/>
              <w:jc w:val="center"/>
              <w:rPr>
                <w:rFonts w:cs="TimesNewRoman"/>
                <w:sz w:val="16"/>
                <w:szCs w:val="16"/>
              </w:rPr>
            </w:pPr>
          </w:p>
        </w:tc>
        <w:tc>
          <w:tcPr>
            <w:tcW w:w="2976" w:type="dxa"/>
            <w:tcBorders>
              <w:top w:val="single" w:sz="4" w:space="0" w:color="auto"/>
            </w:tcBorders>
            <w:shd w:val="clear" w:color="auto" w:fill="auto"/>
          </w:tcPr>
          <w:p w14:paraId="2E97367E" w14:textId="0D520562" w:rsidR="00041CE5" w:rsidRPr="00A41DF6" w:rsidRDefault="00041CE5" w:rsidP="006B5B71">
            <w:pPr>
              <w:autoSpaceDE w:val="0"/>
              <w:jc w:val="center"/>
              <w:rPr>
                <w:rFonts w:cs="TimesNewRoman"/>
                <w:sz w:val="23"/>
                <w:szCs w:val="23"/>
              </w:rPr>
            </w:pPr>
            <w:r w:rsidRPr="00A41DF6">
              <w:rPr>
                <w:rFonts w:cs="TimesNewRoman"/>
                <w:sz w:val="16"/>
                <w:szCs w:val="16"/>
              </w:rPr>
              <w:t>(signature)</w:t>
            </w:r>
          </w:p>
        </w:tc>
      </w:tr>
    </w:tbl>
    <w:p w14:paraId="2CF92E3A" w14:textId="77777777" w:rsidR="009A692E" w:rsidRPr="00A41DF6" w:rsidRDefault="009A692E" w:rsidP="00622826">
      <w:pPr>
        <w:autoSpaceDE w:val="0"/>
        <w:rPr>
          <w:rFonts w:cs="TimesNewRoman"/>
          <w:sz w:val="23"/>
          <w:szCs w:val="23"/>
        </w:rPr>
      </w:pPr>
    </w:p>
    <w:sectPr w:rsidR="009A692E" w:rsidRPr="00A41DF6" w:rsidSect="004C698E">
      <w:headerReference w:type="even" r:id="rId8"/>
      <w:headerReference w:type="default" r:id="rId9"/>
      <w:footerReference w:type="even" r:id="rId10"/>
      <w:pgSz w:w="11906" w:h="16838"/>
      <w:pgMar w:top="993" w:right="1134" w:bottom="284" w:left="1134" w:header="709" w:footer="709" w:gutter="0"/>
      <w:pgNumType w:start="1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9DAB" w14:textId="77777777" w:rsidR="00AC13FE" w:rsidRDefault="00AC13FE">
      <w:r>
        <w:separator/>
      </w:r>
    </w:p>
  </w:endnote>
  <w:endnote w:type="continuationSeparator" w:id="0">
    <w:p w14:paraId="5BDB561B" w14:textId="77777777" w:rsidR="00AC13FE" w:rsidRDefault="00AC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8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A635" w14:textId="77777777" w:rsidR="009A692E" w:rsidRDefault="00094345">
    <w:pPr>
      <w:pStyle w:val="Footer"/>
    </w:pPr>
    <w:r>
      <w:rPr>
        <w:noProof/>
      </w:rPr>
      <mc:AlternateContent>
        <mc:Choice Requires="wps">
          <w:drawing>
            <wp:anchor distT="0" distB="0" distL="0" distR="0" simplePos="0" relativeHeight="251657728" behindDoc="0" locked="0" layoutInCell="1" allowOverlap="1" wp14:anchorId="73747798" wp14:editId="561CE520">
              <wp:simplePos x="0" y="0"/>
              <wp:positionH relativeFrom="margin">
                <wp:align>center</wp:align>
              </wp:positionH>
              <wp:positionV relativeFrom="paragraph">
                <wp:posOffset>635</wp:posOffset>
              </wp:positionV>
              <wp:extent cx="13970" cy="173990"/>
              <wp:effectExtent l="5080" t="635" r="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ECD79" w14:textId="77777777" w:rsidR="009A692E" w:rsidRDefault="009A692E">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1" o:spid="_x0000_s1026" type="#_x0000_t202" style="position:absolute;margin-left:0;margin-top:.05pt;width:1.1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rsidR="009A692E" w:rsidRDefault="009A692E">
                    <w:pPr>
                      <w:pStyle w:val="Footer"/>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5772" w14:textId="77777777" w:rsidR="00AC13FE" w:rsidRDefault="00AC13FE">
      <w:r>
        <w:separator/>
      </w:r>
    </w:p>
  </w:footnote>
  <w:footnote w:type="continuationSeparator" w:id="0">
    <w:p w14:paraId="28D4FFF9" w14:textId="77777777" w:rsidR="00AC13FE" w:rsidRDefault="00AC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FB43" w14:textId="77777777" w:rsidR="009A692E" w:rsidRDefault="009A692E">
    <w:pPr>
      <w:pStyle w:val="Header"/>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CAF7" w14:textId="77777777" w:rsidR="009A692E" w:rsidRDefault="009A69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152"/>
        </w:tabs>
        <w:ind w:left="928"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70163DFA"/>
    <w:multiLevelType w:val="hybridMultilevel"/>
    <w:tmpl w:val="AD620AC2"/>
    <w:lvl w:ilvl="0" w:tplc="04270011">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3MDc2szCwBLKNLJV0lIJTi4sz8/NACgxrAUHg61EsAAAA"/>
  </w:docVars>
  <w:rsids>
    <w:rsidRoot w:val="00A30C8D"/>
    <w:rsid w:val="00001A0D"/>
    <w:rsid w:val="0002532C"/>
    <w:rsid w:val="00025FF4"/>
    <w:rsid w:val="0003440F"/>
    <w:rsid w:val="00041CE5"/>
    <w:rsid w:val="000859AA"/>
    <w:rsid w:val="00094345"/>
    <w:rsid w:val="000E5A5C"/>
    <w:rsid w:val="000F5BE4"/>
    <w:rsid w:val="00104206"/>
    <w:rsid w:val="00124FFA"/>
    <w:rsid w:val="00127718"/>
    <w:rsid w:val="001452EA"/>
    <w:rsid w:val="00157EB6"/>
    <w:rsid w:val="00164407"/>
    <w:rsid w:val="00172660"/>
    <w:rsid w:val="001E4B27"/>
    <w:rsid w:val="00247814"/>
    <w:rsid w:val="0027247C"/>
    <w:rsid w:val="00293555"/>
    <w:rsid w:val="002C2208"/>
    <w:rsid w:val="002D45AB"/>
    <w:rsid w:val="0030108A"/>
    <w:rsid w:val="0031625B"/>
    <w:rsid w:val="003770E2"/>
    <w:rsid w:val="003C0755"/>
    <w:rsid w:val="00442389"/>
    <w:rsid w:val="00445C00"/>
    <w:rsid w:val="00462D8C"/>
    <w:rsid w:val="004A7E01"/>
    <w:rsid w:val="004B14F6"/>
    <w:rsid w:val="004B1E23"/>
    <w:rsid w:val="004C698E"/>
    <w:rsid w:val="00506699"/>
    <w:rsid w:val="00520435"/>
    <w:rsid w:val="00551A90"/>
    <w:rsid w:val="0056033C"/>
    <w:rsid w:val="00562A88"/>
    <w:rsid w:val="00562C07"/>
    <w:rsid w:val="0057509C"/>
    <w:rsid w:val="00622826"/>
    <w:rsid w:val="006313AB"/>
    <w:rsid w:val="006B5B71"/>
    <w:rsid w:val="006B5CF5"/>
    <w:rsid w:val="006C1ADC"/>
    <w:rsid w:val="006E139A"/>
    <w:rsid w:val="006E346D"/>
    <w:rsid w:val="006E4645"/>
    <w:rsid w:val="0074234B"/>
    <w:rsid w:val="007543D9"/>
    <w:rsid w:val="00796B47"/>
    <w:rsid w:val="007A5731"/>
    <w:rsid w:val="007B7804"/>
    <w:rsid w:val="007E2B85"/>
    <w:rsid w:val="007E5F83"/>
    <w:rsid w:val="008306A6"/>
    <w:rsid w:val="008964CD"/>
    <w:rsid w:val="008A513E"/>
    <w:rsid w:val="008F0C3A"/>
    <w:rsid w:val="0097094A"/>
    <w:rsid w:val="009A692E"/>
    <w:rsid w:val="009D2D81"/>
    <w:rsid w:val="00A22C7B"/>
    <w:rsid w:val="00A30C8D"/>
    <w:rsid w:val="00A311C1"/>
    <w:rsid w:val="00A32822"/>
    <w:rsid w:val="00A41DF6"/>
    <w:rsid w:val="00A450CE"/>
    <w:rsid w:val="00AC13FE"/>
    <w:rsid w:val="00AD7567"/>
    <w:rsid w:val="00AF44D3"/>
    <w:rsid w:val="00B16139"/>
    <w:rsid w:val="00B72ECF"/>
    <w:rsid w:val="00BC38EE"/>
    <w:rsid w:val="00BD5EE5"/>
    <w:rsid w:val="00BE1D51"/>
    <w:rsid w:val="00BF54A4"/>
    <w:rsid w:val="00C115A5"/>
    <w:rsid w:val="00C37997"/>
    <w:rsid w:val="00C5597E"/>
    <w:rsid w:val="00C60739"/>
    <w:rsid w:val="00C942A0"/>
    <w:rsid w:val="00CA2585"/>
    <w:rsid w:val="00CB2358"/>
    <w:rsid w:val="00CE2551"/>
    <w:rsid w:val="00D07F93"/>
    <w:rsid w:val="00D16F39"/>
    <w:rsid w:val="00D31196"/>
    <w:rsid w:val="00D429C3"/>
    <w:rsid w:val="00D45A5D"/>
    <w:rsid w:val="00D84F6E"/>
    <w:rsid w:val="00D9265B"/>
    <w:rsid w:val="00E34015"/>
    <w:rsid w:val="00E6263F"/>
    <w:rsid w:val="00E822DC"/>
    <w:rsid w:val="00E91923"/>
    <w:rsid w:val="00E97A8A"/>
    <w:rsid w:val="00EA5D76"/>
    <w:rsid w:val="00F225A3"/>
    <w:rsid w:val="00F4081E"/>
    <w:rsid w:val="00F80FD5"/>
    <w:rsid w:val="00FA0A82"/>
    <w:rsid w:val="00FA4ECD"/>
    <w:rsid w:val="00FC6635"/>
    <w:rsid w:val="00FF7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365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GB" w:eastAsia="zh-CN"/>
    </w:rPr>
  </w:style>
  <w:style w:type="paragraph" w:styleId="Heading1">
    <w:name w:val="heading 1"/>
    <w:basedOn w:val="Normal"/>
    <w:next w:val="Normal"/>
    <w:qFormat/>
    <w:pPr>
      <w:keepNext/>
      <w:numPr>
        <w:numId w:val="1"/>
      </w:numPr>
      <w:jc w:val="both"/>
      <w:outlineLvl w:val="0"/>
    </w:pPr>
    <w:rPr>
      <w:b/>
      <w:bCs/>
      <w:sz w:val="22"/>
      <w:lang w:val="lt-LT"/>
    </w:rPr>
  </w:style>
  <w:style w:type="paragraph" w:styleId="Heading2">
    <w:name w:val="heading 2"/>
    <w:basedOn w:val="Normal"/>
    <w:next w:val="Normal"/>
    <w:qFormat/>
    <w:pPr>
      <w:keepNext/>
      <w:numPr>
        <w:ilvl w:val="1"/>
        <w:numId w:val="1"/>
      </w:numPr>
      <w:ind w:left="360" w:firstLine="0"/>
      <w:jc w:val="both"/>
      <w:outlineLvl w:val="1"/>
    </w:pPr>
    <w:rPr>
      <w:b/>
      <w:bCs/>
      <w:sz w:val="22"/>
      <w:lang w:val="lt-LT"/>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line="360" w:lineRule="auto"/>
      <w:jc w:val="center"/>
      <w:outlineLvl w:val="3"/>
    </w:pPr>
    <w:rPr>
      <w:b/>
      <w:bCs/>
      <w:sz w:val="4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b w:val="0"/>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i w:val="0"/>
    </w:rPr>
  </w:style>
  <w:style w:type="character" w:customStyle="1" w:styleId="WW8Num8z0">
    <w:name w:val="WW8Num8z0"/>
    <w:rPr>
      <w:rFonts w:ascii="Symbol" w:hAnsi="Symbol" w:cs="Symbol"/>
      <w:sz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sz w:val="20"/>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Symbol" w:hAnsi="Symbol" w:cs="Symbol"/>
    </w:rPr>
  </w:style>
  <w:style w:type="character" w:customStyle="1" w:styleId="WW8Num21z0">
    <w:name w:val="WW8Num21z0"/>
    <w:rPr>
      <w:rFonts w:ascii="Symbol" w:hAnsi="Symbol" w:cs="Symbol"/>
      <w:sz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St9z0">
    <w:name w:val="WW8NumSt9z0"/>
    <w:rPr>
      <w:rFonts w:ascii="Times New Roman" w:hAnsi="Times New Roman" w:cs="Times New Roman"/>
    </w:rPr>
  </w:style>
  <w:style w:type="character" w:styleId="PageNumber">
    <w:name w:val="page number"/>
    <w:basedOn w:val="DefaultParagraphFont"/>
  </w:style>
  <w:style w:type="character" w:styleId="Hyperlink">
    <w:name w:val="Hyperlink"/>
    <w:rPr>
      <w:color w:val="0000FF"/>
      <w:u w:val="single"/>
    </w:rPr>
  </w:style>
  <w:style w:type="character" w:customStyle="1" w:styleId="en">
    <w:name w:val="en"/>
    <w:rPr>
      <w:rFonts w:ascii="Arial" w:hAnsi="Arial" w:cs="Arial"/>
      <w:b/>
      <w:bCs/>
      <w:i/>
      <w:iCs/>
      <w:color w:val="008000"/>
      <w:sz w:val="22"/>
      <w:szCs w:val="22"/>
    </w:rPr>
  </w:style>
  <w:style w:type="character" w:styleId="FollowedHyperlink">
    <w:name w:val="FollowedHyperlink"/>
    <w:rPr>
      <w:color w:val="800080"/>
      <w:u w:val="single"/>
    </w:rPr>
  </w:style>
  <w:style w:type="character" w:styleId="Strong">
    <w:name w:val="Strong"/>
    <w:qFormat/>
    <w:rPr>
      <w:b/>
      <w:bCs/>
    </w:rPr>
  </w:style>
  <w:style w:type="character" w:customStyle="1" w:styleId="shorttext">
    <w:name w:val="short_text"/>
    <w:basedOn w:val="DefaultParagraphFont"/>
  </w:style>
  <w:style w:type="character" w:styleId="Emphasis">
    <w:name w:val="Emphasis"/>
    <w:qFormat/>
    <w:rPr>
      <w:b/>
      <w:bCs/>
      <w:i w:val="0"/>
      <w:iCs w:val="0"/>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jc w:val="both"/>
    </w:pPr>
    <w:rPr>
      <w:sz w:val="22"/>
      <w:lang w:val="lt-LT"/>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rPr>
      <w:lang w:val="lt-LT"/>
    </w:rPr>
  </w:style>
  <w:style w:type="paragraph" w:styleId="Header">
    <w:name w:val="header"/>
    <w:basedOn w:val="Normal"/>
    <w:pPr>
      <w:tabs>
        <w:tab w:val="center" w:pos="4153"/>
        <w:tab w:val="right" w:pos="8306"/>
      </w:tabs>
    </w:pPr>
    <w:rPr>
      <w:lang w:val="lt-LT"/>
    </w:rPr>
  </w:style>
  <w:style w:type="paragraph" w:styleId="BalloonText">
    <w:name w:val="Balloon Text"/>
    <w:basedOn w:val="Normal"/>
    <w:rPr>
      <w:rFonts w:ascii="Tahoma" w:hAnsi="Tahoma" w:cs="Tahoma"/>
      <w:sz w:val="16"/>
      <w:szCs w:val="16"/>
    </w:rPr>
  </w:style>
  <w:style w:type="paragraph" w:customStyle="1" w:styleId="issn">
    <w:name w:val="issn"/>
    <w:basedOn w:val="Normal"/>
    <w:pPr>
      <w:widowControl w:val="0"/>
      <w:jc w:val="center"/>
    </w:pPr>
    <w:rPr>
      <w:b/>
      <w:bCs/>
      <w:i/>
      <w:iCs/>
      <w:sz w:val="20"/>
      <w:szCs w:val="20"/>
      <w:lang w:val="tg-Cyrl-TJ"/>
    </w:rPr>
  </w:style>
  <w:style w:type="paragraph" w:customStyle="1" w:styleId="CharDiagramaDiagramaChar">
    <w:name w:val="Char Diagrama Diagrama Char"/>
    <w:basedOn w:val="Normal"/>
    <w:pPr>
      <w:spacing w:after="160" w:line="240" w:lineRule="exact"/>
    </w:pPr>
    <w:rPr>
      <w:rFonts w:ascii="Tahoma" w:hAnsi="Tahoma" w:cs="Tahoma"/>
      <w:sz w:val="20"/>
      <w:szCs w:val="20"/>
      <w:lang w:val="en-US"/>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ListParagraph">
    <w:name w:val="List Paragraph"/>
    <w:basedOn w:val="Normal"/>
    <w:qFormat/>
    <w:pPr>
      <w:spacing w:after="200" w:line="276" w:lineRule="auto"/>
      <w:ind w:left="720"/>
    </w:pPr>
    <w:rPr>
      <w:rFonts w:ascii="Calibri" w:eastAsia="Calibri" w:hAnsi="Calibri" w:cs="Calibri"/>
      <w:sz w:val="22"/>
      <w:szCs w:val="22"/>
      <w:lang w:val="lt-LT"/>
    </w:rPr>
  </w:style>
  <w:style w:type="paragraph" w:customStyle="1" w:styleId="DiagramaDiagramaCharCharCharCharCharCharCharChar">
    <w:name w:val="Diagrama Diagrama Char Char Char Char Char Char Char Char"/>
    <w:basedOn w:val="Normal"/>
    <w:pPr>
      <w:spacing w:after="160" w:line="240" w:lineRule="exact"/>
    </w:pPr>
    <w:rPr>
      <w:rFonts w:ascii="Tahoma" w:hAnsi="Tahoma" w:cs="Tahoma"/>
      <w:sz w:val="20"/>
      <w:szCs w:val="20"/>
      <w:lang w:val="en-US"/>
    </w:rPr>
  </w:style>
  <w:style w:type="paragraph" w:customStyle="1" w:styleId="CharDiagramaDiagramaCharDiagramaDiagramaCharDiagramaDiagrama">
    <w:name w:val="Char Diagrama Diagrama Char Diagrama Diagrama Char Diagrama Diagrama"/>
    <w:basedOn w:val="Normal"/>
    <w:pPr>
      <w:spacing w:after="160" w:line="240" w:lineRule="exact"/>
    </w:pPr>
    <w:rPr>
      <w:rFonts w:ascii="Tahoma" w:hAnsi="Tahoma" w:cs="Tahoma"/>
      <w:sz w:val="20"/>
      <w:szCs w:val="20"/>
      <w:lang w:val="en-US"/>
    </w:rPr>
  </w:style>
  <w:style w:type="paragraph" w:styleId="Subtitle">
    <w:name w:val="Subtitle"/>
    <w:basedOn w:val="Normal"/>
    <w:next w:val="BodyText"/>
    <w:qFormat/>
    <w:pPr>
      <w:spacing w:before="280" w:after="280"/>
    </w:pPr>
    <w:rPr>
      <w:lang w:val="lt-LT"/>
    </w:rPr>
  </w:style>
  <w:style w:type="paragraph" w:customStyle="1" w:styleId="DiagramaDiagramaCharCharCharCharCharCharCharCharCharCharCharCharCharCharChar">
    <w:name w:val="Diagrama Diagrama Char Char Char Char Char Char Char Char Char Char Char Char Char Char Char"/>
    <w:basedOn w:val="Normal"/>
    <w:pPr>
      <w:spacing w:after="160" w:line="240" w:lineRule="exact"/>
    </w:pPr>
    <w:rPr>
      <w:rFonts w:ascii="Tahoma" w:hAnsi="Tahoma" w:cs="Tahoma"/>
      <w:sz w:val="20"/>
      <w:szCs w:val="20"/>
      <w:lang w:val="en-US"/>
    </w:rPr>
  </w:style>
  <w:style w:type="paragraph" w:customStyle="1" w:styleId="WW-Default">
    <w:name w:val="WW-Default"/>
    <w:pPr>
      <w:suppressAutoHyphens/>
      <w:autoSpaceDE w:val="0"/>
    </w:pPr>
    <w:rPr>
      <w:rFonts w:eastAsia="Arial"/>
      <w:color w:val="000000"/>
      <w:sz w:val="24"/>
      <w:szCs w:val="24"/>
      <w:lang w:val="lt-LT" w:eastAsia="zh-CN" w:bidi="th-TH"/>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rsid w:val="0056033C"/>
    <w:pPr>
      <w:spacing w:before="100" w:after="100"/>
    </w:pPr>
    <w:rPr>
      <w:rFonts w:ascii="Arial Unicode MS" w:eastAsia="Arial Unicode MS" w:hAnsi="Arial Unicode MS"/>
      <w:lang w:eastAsia="ar-SA"/>
    </w:rPr>
  </w:style>
  <w:style w:type="table" w:styleId="TableGrid">
    <w:name w:val="Table Grid"/>
    <w:basedOn w:val="TableNormal"/>
    <w:uiPriority w:val="59"/>
    <w:rsid w:val="0062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C6635"/>
    <w:rPr>
      <w:sz w:val="16"/>
      <w:szCs w:val="16"/>
    </w:rPr>
  </w:style>
  <w:style w:type="paragraph" w:styleId="CommentText">
    <w:name w:val="annotation text"/>
    <w:basedOn w:val="Normal"/>
    <w:link w:val="CommentTextChar"/>
    <w:uiPriority w:val="99"/>
    <w:semiHidden/>
    <w:unhideWhenUsed/>
    <w:rsid w:val="00FC6635"/>
    <w:rPr>
      <w:sz w:val="20"/>
      <w:szCs w:val="20"/>
    </w:rPr>
  </w:style>
  <w:style w:type="character" w:customStyle="1" w:styleId="CommentTextChar">
    <w:name w:val="Comment Text Char"/>
    <w:link w:val="CommentText"/>
    <w:uiPriority w:val="99"/>
    <w:semiHidden/>
    <w:rsid w:val="00FC6635"/>
    <w:rPr>
      <w:lang w:val="en-GB" w:eastAsia="zh-CN"/>
    </w:rPr>
  </w:style>
  <w:style w:type="paragraph" w:styleId="CommentSubject">
    <w:name w:val="annotation subject"/>
    <w:basedOn w:val="CommentText"/>
    <w:next w:val="CommentText"/>
    <w:link w:val="CommentSubjectChar"/>
    <w:uiPriority w:val="99"/>
    <w:semiHidden/>
    <w:unhideWhenUsed/>
    <w:rsid w:val="00FC6635"/>
    <w:rPr>
      <w:b/>
      <w:bCs/>
    </w:rPr>
  </w:style>
  <w:style w:type="character" w:customStyle="1" w:styleId="CommentSubjectChar">
    <w:name w:val="Comment Subject Char"/>
    <w:link w:val="CommentSubject"/>
    <w:uiPriority w:val="99"/>
    <w:semiHidden/>
    <w:rsid w:val="00FC6635"/>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17159401-01AC-47E9-ADFD-11C7D3FF38E0}">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2023-05-01T16:28:00Z</dcterms:created>
  <dcterms:modified xsi:type="dcterms:W3CDTF">2023-05-01T16:28:00Z</dcterms:modified>
</cp:coreProperties>
</file>