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4E984" w14:textId="77777777" w:rsidR="00B4561E" w:rsidRPr="0049247B" w:rsidRDefault="0049247B" w:rsidP="0049247B">
      <w:pPr>
        <w:jc w:val="right"/>
        <w:rPr>
          <w:rFonts w:ascii="Times New Roman" w:hAnsi="Times New Roman" w:cs="Times New Roman"/>
          <w:b/>
        </w:rPr>
      </w:pPr>
      <w:r w:rsidRPr="0049247B">
        <w:rPr>
          <w:rFonts w:ascii="Times New Roman" w:hAnsi="Times New Roman" w:cs="Times New Roman"/>
          <w:b/>
        </w:rPr>
        <w:t>APSTIPRINĀTI</w:t>
      </w:r>
    </w:p>
    <w:p w14:paraId="2A8F4F1C" w14:textId="77777777" w:rsidR="0049247B" w:rsidRDefault="0049247B" w:rsidP="0049247B">
      <w:pPr>
        <w:spacing w:after="0" w:line="240" w:lineRule="auto"/>
        <w:jc w:val="right"/>
        <w:rPr>
          <w:rFonts w:ascii="Times New Roman" w:hAnsi="Times New Roman" w:cs="Times New Roman"/>
        </w:rPr>
      </w:pPr>
      <w:r w:rsidRPr="0049247B">
        <w:rPr>
          <w:rFonts w:ascii="Times New Roman" w:hAnsi="Times New Roman" w:cs="Times New Roman"/>
        </w:rPr>
        <w:t>ar Latvijas Lauksaimniecības universitātes</w:t>
      </w:r>
    </w:p>
    <w:p w14:paraId="56DABD10" w14:textId="77777777" w:rsidR="0049247B" w:rsidRPr="0049247B" w:rsidRDefault="0049247B" w:rsidP="0049247B">
      <w:pPr>
        <w:spacing w:after="0" w:line="240" w:lineRule="auto"/>
        <w:jc w:val="right"/>
        <w:rPr>
          <w:rFonts w:ascii="Times New Roman" w:hAnsi="Times New Roman" w:cs="Times New Roman"/>
        </w:rPr>
      </w:pPr>
      <w:r w:rsidRPr="0049247B">
        <w:rPr>
          <w:rFonts w:ascii="Times New Roman" w:hAnsi="Times New Roman" w:cs="Times New Roman"/>
        </w:rPr>
        <w:t xml:space="preserve"> mantas atsavināšanas komisijas </w:t>
      </w:r>
    </w:p>
    <w:p w14:paraId="2093EB20" w14:textId="536A04E0" w:rsidR="0049247B" w:rsidRPr="0049247B" w:rsidRDefault="0049247B" w:rsidP="0049247B">
      <w:pPr>
        <w:spacing w:after="0" w:line="240" w:lineRule="auto"/>
        <w:jc w:val="right"/>
        <w:rPr>
          <w:rFonts w:ascii="Times New Roman" w:hAnsi="Times New Roman" w:cs="Times New Roman"/>
        </w:rPr>
      </w:pPr>
      <w:r w:rsidRPr="0049247B">
        <w:rPr>
          <w:rFonts w:ascii="Times New Roman" w:hAnsi="Times New Roman" w:cs="Times New Roman"/>
        </w:rPr>
        <w:t>2017.</w:t>
      </w:r>
      <w:r w:rsidR="002765E5">
        <w:rPr>
          <w:rFonts w:ascii="Times New Roman" w:hAnsi="Times New Roman" w:cs="Times New Roman"/>
        </w:rPr>
        <w:t xml:space="preserve"> </w:t>
      </w:r>
      <w:r w:rsidRPr="0049247B">
        <w:rPr>
          <w:rFonts w:ascii="Times New Roman" w:hAnsi="Times New Roman" w:cs="Times New Roman"/>
        </w:rPr>
        <w:t>gada</w:t>
      </w:r>
      <w:r w:rsidR="00186535">
        <w:rPr>
          <w:rFonts w:ascii="Times New Roman" w:hAnsi="Times New Roman" w:cs="Times New Roman"/>
        </w:rPr>
        <w:t xml:space="preserve"> 16. augusta</w:t>
      </w:r>
      <w:r w:rsidRPr="0049247B">
        <w:rPr>
          <w:rFonts w:ascii="Times New Roman" w:hAnsi="Times New Roman" w:cs="Times New Roman"/>
        </w:rPr>
        <w:t xml:space="preserve"> sēdes lēmumu </w:t>
      </w:r>
    </w:p>
    <w:p w14:paraId="65AFFC12" w14:textId="630EC595" w:rsidR="0049247B" w:rsidRDefault="0049247B" w:rsidP="0049247B">
      <w:pPr>
        <w:spacing w:after="0" w:line="240" w:lineRule="auto"/>
        <w:jc w:val="right"/>
      </w:pPr>
      <w:r w:rsidRPr="0049247B">
        <w:rPr>
          <w:rFonts w:ascii="Times New Roman" w:hAnsi="Times New Roman" w:cs="Times New Roman"/>
        </w:rPr>
        <w:t>(protokols Nr.</w:t>
      </w:r>
      <w:r w:rsidR="00186535">
        <w:rPr>
          <w:rFonts w:ascii="Times New Roman" w:hAnsi="Times New Roman" w:cs="Times New Roman"/>
        </w:rPr>
        <w:t xml:space="preserve"> 2</w:t>
      </w:r>
      <w:r w:rsidRPr="0049247B">
        <w:rPr>
          <w:rFonts w:ascii="Times New Roman" w:hAnsi="Times New Roman" w:cs="Times New Roman"/>
        </w:rPr>
        <w:t>)</w:t>
      </w:r>
      <w:r>
        <w:t xml:space="preserve"> </w:t>
      </w:r>
    </w:p>
    <w:p w14:paraId="2B662963" w14:textId="77777777" w:rsidR="0049247B" w:rsidRDefault="0049247B" w:rsidP="0049247B">
      <w:pPr>
        <w:spacing w:after="0" w:line="240" w:lineRule="auto"/>
        <w:jc w:val="right"/>
      </w:pPr>
    </w:p>
    <w:p w14:paraId="094E958F" w14:textId="77777777" w:rsidR="0049247B" w:rsidRDefault="0049247B" w:rsidP="0049247B">
      <w:pPr>
        <w:spacing w:after="0" w:line="240" w:lineRule="auto"/>
        <w:jc w:val="right"/>
      </w:pPr>
    </w:p>
    <w:p w14:paraId="26CC3337" w14:textId="2036099D" w:rsidR="0049247B" w:rsidRPr="002B55F9" w:rsidRDefault="0049247B" w:rsidP="0049247B">
      <w:pPr>
        <w:spacing w:after="0" w:line="240" w:lineRule="auto"/>
        <w:jc w:val="center"/>
        <w:rPr>
          <w:rFonts w:ascii="Times New Roman" w:hAnsi="Times New Roman" w:cs="Times New Roman"/>
        </w:rPr>
      </w:pPr>
      <w:r w:rsidRPr="002B55F9">
        <w:rPr>
          <w:rFonts w:ascii="Times New Roman" w:hAnsi="Times New Roman" w:cs="Times New Roman"/>
        </w:rPr>
        <w:t xml:space="preserve">Valsts nekustamā </w:t>
      </w:r>
      <w:r w:rsidR="002B55F9" w:rsidRPr="002B55F9">
        <w:rPr>
          <w:rFonts w:ascii="Times New Roman" w:hAnsi="Times New Roman" w:cs="Times New Roman"/>
        </w:rPr>
        <w:t xml:space="preserve">īpašuma </w:t>
      </w:r>
      <w:r w:rsidR="005D59EF">
        <w:rPr>
          <w:rFonts w:ascii="Times New Roman" w:hAnsi="Times New Roman" w:cs="Times New Roman"/>
          <w:b/>
        </w:rPr>
        <w:t>Lielā</w:t>
      </w:r>
      <w:r w:rsidR="002B55F9" w:rsidRPr="00BB5985">
        <w:rPr>
          <w:rFonts w:ascii="Times New Roman" w:hAnsi="Times New Roman" w:cs="Times New Roman"/>
          <w:b/>
        </w:rPr>
        <w:t xml:space="preserve"> ielā 1</w:t>
      </w:r>
      <w:r w:rsidR="005D59EF">
        <w:rPr>
          <w:rFonts w:ascii="Times New Roman" w:hAnsi="Times New Roman" w:cs="Times New Roman"/>
          <w:b/>
        </w:rPr>
        <w:t>9A</w:t>
      </w:r>
      <w:r w:rsidR="002B55F9" w:rsidRPr="00BB5985">
        <w:rPr>
          <w:rFonts w:ascii="Times New Roman" w:hAnsi="Times New Roman" w:cs="Times New Roman"/>
          <w:b/>
        </w:rPr>
        <w:t>, Jelgavā,</w:t>
      </w:r>
    </w:p>
    <w:p w14:paraId="02D59B87" w14:textId="2D55A8AA" w:rsidR="002B55F9" w:rsidRPr="002B55F9" w:rsidRDefault="002B55F9" w:rsidP="0049247B">
      <w:pPr>
        <w:spacing w:after="0" w:line="240" w:lineRule="auto"/>
        <w:jc w:val="center"/>
        <w:rPr>
          <w:rFonts w:ascii="Times New Roman" w:hAnsi="Times New Roman" w:cs="Times New Roman"/>
        </w:rPr>
      </w:pPr>
      <w:r w:rsidRPr="002B55F9">
        <w:rPr>
          <w:rFonts w:ascii="Times New Roman" w:hAnsi="Times New Roman" w:cs="Times New Roman"/>
        </w:rPr>
        <w:t>kadastra numurs 0900 0</w:t>
      </w:r>
      <w:r w:rsidR="005D59EF">
        <w:rPr>
          <w:rFonts w:ascii="Times New Roman" w:hAnsi="Times New Roman" w:cs="Times New Roman"/>
        </w:rPr>
        <w:t>01</w:t>
      </w:r>
      <w:r w:rsidR="00136196">
        <w:rPr>
          <w:rFonts w:ascii="Times New Roman" w:hAnsi="Times New Roman" w:cs="Times New Roman"/>
        </w:rPr>
        <w:t xml:space="preserve"> 01</w:t>
      </w:r>
      <w:r w:rsidR="005D59EF">
        <w:rPr>
          <w:rFonts w:ascii="Times New Roman" w:hAnsi="Times New Roman" w:cs="Times New Roman"/>
        </w:rPr>
        <w:t>08</w:t>
      </w:r>
    </w:p>
    <w:p w14:paraId="57BC35A6" w14:textId="77777777" w:rsidR="00887374" w:rsidRDefault="00887374" w:rsidP="0049247B">
      <w:pPr>
        <w:spacing w:after="0" w:line="240" w:lineRule="auto"/>
        <w:jc w:val="center"/>
        <w:rPr>
          <w:rFonts w:ascii="Times New Roman" w:hAnsi="Times New Roman" w:cs="Times New Roman"/>
          <w:b/>
        </w:rPr>
      </w:pPr>
    </w:p>
    <w:p w14:paraId="6A631691" w14:textId="77777777" w:rsidR="002B55F9" w:rsidRDefault="002B55F9" w:rsidP="0049247B">
      <w:pPr>
        <w:spacing w:after="0" w:line="240" w:lineRule="auto"/>
        <w:jc w:val="center"/>
        <w:rPr>
          <w:rFonts w:ascii="Times New Roman" w:hAnsi="Times New Roman" w:cs="Times New Roman"/>
          <w:b/>
        </w:rPr>
      </w:pPr>
      <w:r w:rsidRPr="00887374">
        <w:rPr>
          <w:rFonts w:ascii="Times New Roman" w:hAnsi="Times New Roman" w:cs="Times New Roman"/>
          <w:b/>
        </w:rPr>
        <w:t>IZSOLES NOTEIKUMI</w:t>
      </w:r>
    </w:p>
    <w:p w14:paraId="7665B3C8" w14:textId="77777777" w:rsidR="00887374" w:rsidRDefault="00887374" w:rsidP="0049247B">
      <w:pPr>
        <w:spacing w:after="0" w:line="240" w:lineRule="auto"/>
        <w:jc w:val="center"/>
        <w:rPr>
          <w:rFonts w:ascii="Times New Roman" w:hAnsi="Times New Roman" w:cs="Times New Roman"/>
          <w:b/>
        </w:rPr>
      </w:pPr>
    </w:p>
    <w:p w14:paraId="36AEEA35" w14:textId="77777777" w:rsidR="00887374" w:rsidRDefault="00887374" w:rsidP="00887374">
      <w:pPr>
        <w:pStyle w:val="ListParagraph"/>
        <w:numPr>
          <w:ilvl w:val="0"/>
          <w:numId w:val="1"/>
        </w:numPr>
        <w:spacing w:after="0" w:line="240" w:lineRule="auto"/>
        <w:jc w:val="center"/>
        <w:rPr>
          <w:rFonts w:ascii="Times New Roman" w:hAnsi="Times New Roman" w:cs="Times New Roman"/>
          <w:b/>
        </w:rPr>
      </w:pPr>
      <w:r>
        <w:rPr>
          <w:rFonts w:ascii="Times New Roman" w:hAnsi="Times New Roman" w:cs="Times New Roman"/>
          <w:b/>
        </w:rPr>
        <w:t>Vispārīgie noteikumi</w:t>
      </w:r>
    </w:p>
    <w:p w14:paraId="6F5BB21E" w14:textId="77777777" w:rsidR="00C8521C" w:rsidRDefault="00C8521C" w:rsidP="00C8521C">
      <w:pPr>
        <w:pStyle w:val="ListParagraph"/>
        <w:spacing w:after="0" w:line="240" w:lineRule="auto"/>
        <w:rPr>
          <w:rFonts w:ascii="Times New Roman" w:hAnsi="Times New Roman" w:cs="Times New Roman"/>
          <w:b/>
        </w:rPr>
      </w:pPr>
    </w:p>
    <w:p w14:paraId="2BCD11F3" w14:textId="26419E9C" w:rsidR="00887374" w:rsidRPr="00C8521C" w:rsidRDefault="00887374" w:rsidP="003B4171">
      <w:pPr>
        <w:pStyle w:val="ListParagraph"/>
        <w:numPr>
          <w:ilvl w:val="1"/>
          <w:numId w:val="1"/>
        </w:numPr>
        <w:spacing w:after="0" w:line="240" w:lineRule="auto"/>
        <w:jc w:val="both"/>
        <w:rPr>
          <w:rFonts w:ascii="Times New Roman" w:hAnsi="Times New Roman" w:cs="Times New Roman"/>
          <w:b/>
        </w:rPr>
      </w:pPr>
      <w:r w:rsidRPr="00C8521C">
        <w:rPr>
          <w:rFonts w:ascii="Times New Roman" w:hAnsi="Times New Roman" w:cs="Times New Roman"/>
        </w:rPr>
        <w:t>Šie noteikumi ( turpmāk tekstā Noteikumi) nosaka kārtību, kādā</w:t>
      </w:r>
      <w:r w:rsidR="0057251E" w:rsidRPr="00C8521C">
        <w:rPr>
          <w:rFonts w:ascii="Times New Roman" w:hAnsi="Times New Roman" w:cs="Times New Roman"/>
        </w:rPr>
        <w:t xml:space="preserve"> tiek pārdots izsolē </w:t>
      </w:r>
      <w:r w:rsidR="008B7472" w:rsidRPr="00835576">
        <w:rPr>
          <w:rFonts w:ascii="Times New Roman" w:hAnsi="Times New Roman" w:cs="Times New Roman"/>
        </w:rPr>
        <w:t>Jelgavas p</w:t>
      </w:r>
      <w:r w:rsidR="008B7472">
        <w:rPr>
          <w:rFonts w:ascii="Times New Roman" w:hAnsi="Times New Roman" w:cs="Times New Roman"/>
        </w:rPr>
        <w:t>ilsētas zemesgrāmatas nodalījumā</w:t>
      </w:r>
      <w:r w:rsidR="008B7472" w:rsidRPr="00835576">
        <w:rPr>
          <w:rFonts w:ascii="Times New Roman" w:hAnsi="Times New Roman" w:cs="Times New Roman"/>
        </w:rPr>
        <w:t xml:space="preserve"> Nr. </w:t>
      </w:r>
      <w:r w:rsidR="005D59EF">
        <w:rPr>
          <w:rFonts w:ascii="Times New Roman" w:hAnsi="Times New Roman" w:cs="Times New Roman"/>
        </w:rPr>
        <w:t>3044</w:t>
      </w:r>
      <w:r w:rsidR="004127BA" w:rsidRPr="00C8521C">
        <w:rPr>
          <w:rFonts w:ascii="Times New Roman" w:hAnsi="Times New Roman" w:cs="Times New Roman"/>
        </w:rPr>
        <w:t xml:space="preserve"> uz Latvijas valsts vārda</w:t>
      </w:r>
      <w:r w:rsidR="008B7472">
        <w:rPr>
          <w:rFonts w:ascii="Times New Roman" w:hAnsi="Times New Roman" w:cs="Times New Roman"/>
        </w:rPr>
        <w:t xml:space="preserve"> Zemkopības ministrijas personā (</w:t>
      </w:r>
      <w:r w:rsidR="004127BA" w:rsidRPr="00C8521C">
        <w:rPr>
          <w:rFonts w:ascii="Times New Roman" w:hAnsi="Times New Roman" w:cs="Times New Roman"/>
        </w:rPr>
        <w:t>vienotais reģistrācijas numurs 90000064161</w:t>
      </w:r>
      <w:r w:rsidR="008B7472">
        <w:rPr>
          <w:rFonts w:ascii="Times New Roman" w:hAnsi="Times New Roman" w:cs="Times New Roman"/>
        </w:rPr>
        <w:t>)</w:t>
      </w:r>
      <w:r w:rsidR="004127BA" w:rsidRPr="00C8521C">
        <w:rPr>
          <w:rFonts w:ascii="Times New Roman" w:hAnsi="Times New Roman" w:cs="Times New Roman"/>
        </w:rPr>
        <w:t xml:space="preserve"> ierakstī</w:t>
      </w:r>
      <w:r w:rsidR="00C8521C">
        <w:rPr>
          <w:rFonts w:ascii="Times New Roman" w:hAnsi="Times New Roman" w:cs="Times New Roman"/>
        </w:rPr>
        <w:t>tais valsts nekustamais īpašums</w:t>
      </w:r>
      <w:r w:rsidR="008B7472">
        <w:rPr>
          <w:rFonts w:ascii="Times New Roman" w:hAnsi="Times New Roman" w:cs="Times New Roman"/>
        </w:rPr>
        <w:t xml:space="preserve"> ar</w:t>
      </w:r>
      <w:r w:rsidR="00C8521C" w:rsidRPr="00835576">
        <w:rPr>
          <w:rFonts w:ascii="Times New Roman" w:hAnsi="Times New Roman" w:cs="Times New Roman"/>
        </w:rPr>
        <w:t xml:space="preserve"> </w:t>
      </w:r>
      <w:r w:rsidR="004127BA" w:rsidRPr="00C8521C">
        <w:rPr>
          <w:rFonts w:ascii="Times New Roman" w:hAnsi="Times New Roman" w:cs="Times New Roman"/>
        </w:rPr>
        <w:t>kadastra numur</w:t>
      </w:r>
      <w:r w:rsidR="008B7472">
        <w:rPr>
          <w:rFonts w:ascii="Times New Roman" w:hAnsi="Times New Roman" w:cs="Times New Roman"/>
        </w:rPr>
        <w:t>u</w:t>
      </w:r>
      <w:r w:rsidR="004127BA" w:rsidRPr="00C8521C">
        <w:rPr>
          <w:rFonts w:ascii="Times New Roman" w:hAnsi="Times New Roman" w:cs="Times New Roman"/>
        </w:rPr>
        <w:t xml:space="preserve"> 0900 0</w:t>
      </w:r>
      <w:r w:rsidR="005D59EF">
        <w:rPr>
          <w:rFonts w:ascii="Times New Roman" w:hAnsi="Times New Roman" w:cs="Times New Roman"/>
        </w:rPr>
        <w:t>01</w:t>
      </w:r>
      <w:r w:rsidR="00B75786">
        <w:rPr>
          <w:rFonts w:ascii="Times New Roman" w:hAnsi="Times New Roman" w:cs="Times New Roman"/>
        </w:rPr>
        <w:t xml:space="preserve"> 01</w:t>
      </w:r>
      <w:r w:rsidR="005D59EF">
        <w:rPr>
          <w:rFonts w:ascii="Times New Roman" w:hAnsi="Times New Roman" w:cs="Times New Roman"/>
        </w:rPr>
        <w:t>08</w:t>
      </w:r>
      <w:r w:rsidR="004127BA" w:rsidRPr="00C8521C">
        <w:rPr>
          <w:rFonts w:ascii="Times New Roman" w:hAnsi="Times New Roman" w:cs="Times New Roman"/>
        </w:rPr>
        <w:t>, kas sastāv no</w:t>
      </w:r>
      <w:r w:rsidR="00C8521C" w:rsidRPr="00C8521C">
        <w:rPr>
          <w:rFonts w:ascii="Times New Roman" w:hAnsi="Times New Roman" w:cs="Times New Roman"/>
        </w:rPr>
        <w:t xml:space="preserve"> </w:t>
      </w:r>
      <w:r w:rsidR="004127BA" w:rsidRPr="00C8521C">
        <w:rPr>
          <w:rFonts w:ascii="Times New Roman" w:hAnsi="Times New Roman" w:cs="Times New Roman"/>
        </w:rPr>
        <w:t xml:space="preserve">zemes vienības </w:t>
      </w:r>
      <w:r w:rsidR="005D59EF">
        <w:rPr>
          <w:rFonts w:ascii="Times New Roman" w:hAnsi="Times New Roman" w:cs="Times New Roman"/>
        </w:rPr>
        <w:t>3138</w:t>
      </w:r>
      <w:r w:rsidR="004127BA" w:rsidRPr="00C8521C">
        <w:rPr>
          <w:rFonts w:ascii="Times New Roman" w:hAnsi="Times New Roman" w:cs="Times New Roman"/>
        </w:rPr>
        <w:t xml:space="preserve"> m² platībā ar kadastra apzīmējumu 0900 0</w:t>
      </w:r>
      <w:r w:rsidR="005D59EF">
        <w:rPr>
          <w:rFonts w:ascii="Times New Roman" w:hAnsi="Times New Roman" w:cs="Times New Roman"/>
        </w:rPr>
        <w:t>01</w:t>
      </w:r>
      <w:r w:rsidR="00B75786">
        <w:rPr>
          <w:rFonts w:ascii="Times New Roman" w:hAnsi="Times New Roman" w:cs="Times New Roman"/>
        </w:rPr>
        <w:t xml:space="preserve"> 01</w:t>
      </w:r>
      <w:r w:rsidR="005D59EF">
        <w:rPr>
          <w:rFonts w:ascii="Times New Roman" w:hAnsi="Times New Roman" w:cs="Times New Roman"/>
        </w:rPr>
        <w:t>08</w:t>
      </w:r>
      <w:r w:rsidR="00B75786">
        <w:rPr>
          <w:rFonts w:ascii="Times New Roman" w:hAnsi="Times New Roman" w:cs="Times New Roman"/>
        </w:rPr>
        <w:t xml:space="preserve"> </w:t>
      </w:r>
      <w:r w:rsidR="00C8521C" w:rsidRPr="00C8521C">
        <w:rPr>
          <w:rFonts w:ascii="Times New Roman" w:hAnsi="Times New Roman" w:cs="Times New Roman"/>
        </w:rPr>
        <w:t xml:space="preserve">un </w:t>
      </w:r>
      <w:r w:rsidR="004127BA" w:rsidRPr="00C8521C">
        <w:rPr>
          <w:rFonts w:ascii="Times New Roman" w:hAnsi="Times New Roman" w:cs="Times New Roman"/>
        </w:rPr>
        <w:t xml:space="preserve">būves ar kopējo platību </w:t>
      </w:r>
      <w:r w:rsidR="005D59EF">
        <w:rPr>
          <w:rFonts w:ascii="Times New Roman" w:hAnsi="Times New Roman" w:cs="Times New Roman"/>
        </w:rPr>
        <w:t>858,7</w:t>
      </w:r>
      <w:r w:rsidR="004127BA" w:rsidRPr="00C8521C">
        <w:rPr>
          <w:rFonts w:ascii="Times New Roman" w:hAnsi="Times New Roman" w:cs="Times New Roman"/>
        </w:rPr>
        <w:t xml:space="preserve"> m²</w:t>
      </w:r>
      <w:r w:rsidR="008904B7">
        <w:rPr>
          <w:rFonts w:ascii="Times New Roman" w:hAnsi="Times New Roman" w:cs="Times New Roman"/>
        </w:rPr>
        <w:t>,</w:t>
      </w:r>
      <w:r w:rsidR="00C8521C">
        <w:rPr>
          <w:rFonts w:ascii="Times New Roman" w:hAnsi="Times New Roman" w:cs="Times New Roman"/>
        </w:rPr>
        <w:t xml:space="preserve"> </w:t>
      </w:r>
      <w:r w:rsidR="00B75786">
        <w:rPr>
          <w:rFonts w:ascii="Times New Roman" w:hAnsi="Times New Roman" w:cs="Times New Roman"/>
        </w:rPr>
        <w:t xml:space="preserve">būves kadastra apzīmējums 0900 </w:t>
      </w:r>
      <w:r w:rsidR="00C8521C">
        <w:rPr>
          <w:rFonts w:ascii="Times New Roman" w:hAnsi="Times New Roman" w:cs="Times New Roman"/>
        </w:rPr>
        <w:t>0</w:t>
      </w:r>
      <w:r w:rsidR="005D59EF">
        <w:rPr>
          <w:rFonts w:ascii="Times New Roman" w:hAnsi="Times New Roman" w:cs="Times New Roman"/>
        </w:rPr>
        <w:t>01</w:t>
      </w:r>
      <w:r w:rsidR="00B75786">
        <w:rPr>
          <w:rFonts w:ascii="Times New Roman" w:hAnsi="Times New Roman" w:cs="Times New Roman"/>
        </w:rPr>
        <w:t xml:space="preserve"> 01</w:t>
      </w:r>
      <w:r w:rsidR="005D59EF">
        <w:rPr>
          <w:rFonts w:ascii="Times New Roman" w:hAnsi="Times New Roman" w:cs="Times New Roman"/>
        </w:rPr>
        <w:t>08</w:t>
      </w:r>
      <w:r w:rsidR="00B75786">
        <w:rPr>
          <w:rFonts w:ascii="Times New Roman" w:hAnsi="Times New Roman" w:cs="Times New Roman"/>
        </w:rPr>
        <w:t xml:space="preserve"> 001 </w:t>
      </w:r>
      <w:r w:rsidR="00043A5B">
        <w:rPr>
          <w:rFonts w:ascii="Times New Roman" w:hAnsi="Times New Roman" w:cs="Times New Roman"/>
        </w:rPr>
        <w:t xml:space="preserve">Lielā </w:t>
      </w:r>
      <w:r w:rsidR="006B39C7">
        <w:rPr>
          <w:rFonts w:ascii="Times New Roman" w:hAnsi="Times New Roman" w:cs="Times New Roman"/>
        </w:rPr>
        <w:t>ielā 1</w:t>
      </w:r>
      <w:r w:rsidR="00043A5B">
        <w:rPr>
          <w:rFonts w:ascii="Times New Roman" w:hAnsi="Times New Roman" w:cs="Times New Roman"/>
        </w:rPr>
        <w:t>9A</w:t>
      </w:r>
      <w:r w:rsidR="006B39C7">
        <w:rPr>
          <w:rFonts w:ascii="Times New Roman" w:hAnsi="Times New Roman" w:cs="Times New Roman"/>
        </w:rPr>
        <w:t>, Jelgavā</w:t>
      </w:r>
      <w:r w:rsidR="008904B7">
        <w:rPr>
          <w:rFonts w:ascii="Times New Roman" w:hAnsi="Times New Roman" w:cs="Times New Roman"/>
        </w:rPr>
        <w:t xml:space="preserve"> </w:t>
      </w:r>
      <w:r w:rsidR="006B39C7">
        <w:rPr>
          <w:rFonts w:ascii="Times New Roman" w:hAnsi="Times New Roman" w:cs="Times New Roman"/>
        </w:rPr>
        <w:t>(turpmāk tekstā Nekustamais īpašums)</w:t>
      </w:r>
      <w:r w:rsidR="00C8521C">
        <w:rPr>
          <w:rFonts w:ascii="Times New Roman" w:hAnsi="Times New Roman" w:cs="Times New Roman"/>
        </w:rPr>
        <w:t>;</w:t>
      </w:r>
    </w:p>
    <w:p w14:paraId="7536643A" w14:textId="5C259368" w:rsidR="008B7472" w:rsidRPr="0066307A" w:rsidRDefault="006B39C7" w:rsidP="003B4171">
      <w:pPr>
        <w:pStyle w:val="ListParagraph"/>
        <w:numPr>
          <w:ilvl w:val="1"/>
          <w:numId w:val="1"/>
        </w:numPr>
        <w:spacing w:after="0" w:line="240" w:lineRule="auto"/>
        <w:jc w:val="both"/>
        <w:rPr>
          <w:rFonts w:ascii="Times New Roman" w:hAnsi="Times New Roman" w:cs="Times New Roman"/>
        </w:rPr>
      </w:pPr>
      <w:r w:rsidRPr="0066307A">
        <w:rPr>
          <w:rFonts w:ascii="Times New Roman" w:hAnsi="Times New Roman" w:cs="Times New Roman"/>
        </w:rPr>
        <w:t xml:space="preserve">Nekustamais īpašums apgrūtināts ar nomas </w:t>
      </w:r>
      <w:r w:rsidR="00936618" w:rsidRPr="0066307A">
        <w:rPr>
          <w:rFonts w:ascii="Times New Roman" w:hAnsi="Times New Roman" w:cs="Times New Roman"/>
        </w:rPr>
        <w:t xml:space="preserve">tiesībām </w:t>
      </w:r>
      <w:r w:rsidR="00961323" w:rsidRPr="0066307A">
        <w:rPr>
          <w:rFonts w:ascii="Times New Roman" w:hAnsi="Times New Roman" w:cs="Times New Roman"/>
        </w:rPr>
        <w:t xml:space="preserve">līdz </w:t>
      </w:r>
      <w:r w:rsidR="0066307A" w:rsidRPr="0066307A">
        <w:rPr>
          <w:rFonts w:ascii="Times New Roman" w:hAnsi="Times New Roman" w:cs="Times New Roman"/>
          <w:szCs w:val="28"/>
        </w:rPr>
        <w:t>2029.gada 26.novembrim</w:t>
      </w:r>
      <w:r w:rsidR="007061DD" w:rsidRPr="0066307A">
        <w:rPr>
          <w:rFonts w:ascii="Times New Roman" w:hAnsi="Times New Roman" w:cs="Times New Roman"/>
          <w:szCs w:val="28"/>
        </w:rPr>
        <w:t xml:space="preserve">. Nomas </w:t>
      </w:r>
      <w:r w:rsidRPr="0066307A">
        <w:rPr>
          <w:rFonts w:ascii="Times New Roman" w:hAnsi="Times New Roman" w:cs="Times New Roman"/>
        </w:rPr>
        <w:t>līgum</w:t>
      </w:r>
      <w:r w:rsidR="007061DD" w:rsidRPr="0066307A">
        <w:rPr>
          <w:rFonts w:ascii="Times New Roman" w:hAnsi="Times New Roman" w:cs="Times New Roman"/>
        </w:rPr>
        <w:t xml:space="preserve">s nav </w:t>
      </w:r>
      <w:proofErr w:type="spellStart"/>
      <w:r w:rsidR="007061DD" w:rsidRPr="0066307A">
        <w:rPr>
          <w:rFonts w:ascii="Times New Roman" w:hAnsi="Times New Roman" w:cs="Times New Roman"/>
        </w:rPr>
        <w:t>korroborēts</w:t>
      </w:r>
      <w:proofErr w:type="spellEnd"/>
      <w:r w:rsidR="007061DD" w:rsidRPr="0066307A">
        <w:rPr>
          <w:rFonts w:ascii="Times New Roman" w:hAnsi="Times New Roman" w:cs="Times New Roman"/>
        </w:rPr>
        <w:t xml:space="preserve"> Zemesgrāmatā</w:t>
      </w:r>
      <w:r w:rsidR="00B86F05" w:rsidRPr="0066307A">
        <w:rPr>
          <w:rFonts w:ascii="Times New Roman" w:hAnsi="Times New Roman" w:cs="Times New Roman"/>
        </w:rPr>
        <w:t>;</w:t>
      </w:r>
      <w:r w:rsidR="002F2962" w:rsidRPr="0066307A">
        <w:rPr>
          <w:rFonts w:ascii="Times New Roman" w:hAnsi="Times New Roman" w:cs="Times New Roman"/>
        </w:rPr>
        <w:t xml:space="preserve"> </w:t>
      </w:r>
    </w:p>
    <w:p w14:paraId="42AFF3D1" w14:textId="2AC19ED4" w:rsidR="006B39C7" w:rsidRPr="008B7472" w:rsidRDefault="00BD5143" w:rsidP="003B4171">
      <w:pPr>
        <w:pStyle w:val="ListParagraph"/>
        <w:numPr>
          <w:ilvl w:val="1"/>
          <w:numId w:val="1"/>
        </w:numPr>
        <w:spacing w:after="0" w:line="240" w:lineRule="auto"/>
        <w:jc w:val="both"/>
        <w:rPr>
          <w:rFonts w:ascii="Times New Roman" w:hAnsi="Times New Roman" w:cs="Times New Roman"/>
        </w:rPr>
      </w:pPr>
      <w:r w:rsidRPr="008B7472">
        <w:rPr>
          <w:rFonts w:ascii="Times New Roman" w:hAnsi="Times New Roman" w:cs="Times New Roman"/>
        </w:rPr>
        <w:t>Nekustamā īpašuma izsoles nosacītā sākuma cena EUR</w:t>
      </w:r>
      <w:r w:rsidR="00D715C3">
        <w:rPr>
          <w:rFonts w:ascii="Times New Roman" w:hAnsi="Times New Roman" w:cs="Times New Roman"/>
        </w:rPr>
        <w:t xml:space="preserve"> </w:t>
      </w:r>
      <w:r w:rsidR="00D715C3" w:rsidRPr="00D715C3">
        <w:rPr>
          <w:rFonts w:ascii="Times New Roman" w:hAnsi="Times New Roman" w:cs="Times New Roman"/>
          <w:b/>
        </w:rPr>
        <w:t>200 000.00</w:t>
      </w:r>
      <w:r w:rsidRPr="008B7472">
        <w:rPr>
          <w:rFonts w:ascii="Times New Roman" w:hAnsi="Times New Roman" w:cs="Times New Roman"/>
        </w:rPr>
        <w:t xml:space="preserve"> (</w:t>
      </w:r>
      <w:r w:rsidR="00D715C3">
        <w:rPr>
          <w:rFonts w:ascii="Times New Roman" w:hAnsi="Times New Roman" w:cs="Times New Roman"/>
        </w:rPr>
        <w:t xml:space="preserve">divi simti tūkstoši </w:t>
      </w:r>
      <w:proofErr w:type="spellStart"/>
      <w:r w:rsidR="00D715C3">
        <w:rPr>
          <w:rFonts w:ascii="Times New Roman" w:hAnsi="Times New Roman" w:cs="Times New Roman"/>
        </w:rPr>
        <w:t>euro</w:t>
      </w:r>
      <w:proofErr w:type="spellEnd"/>
      <w:r w:rsidR="00983877" w:rsidRPr="00821E8E">
        <w:rPr>
          <w:rFonts w:ascii="Times New Roman" w:hAnsi="Times New Roman" w:cs="Times New Roman"/>
        </w:rPr>
        <w:t>, 00 centi</w:t>
      </w:r>
      <w:r w:rsidRPr="008B7472">
        <w:rPr>
          <w:rFonts w:ascii="Times New Roman" w:hAnsi="Times New Roman" w:cs="Times New Roman"/>
        </w:rPr>
        <w:t>);</w:t>
      </w:r>
    </w:p>
    <w:p w14:paraId="73295E62" w14:textId="69D1A55C" w:rsidR="00BD5143" w:rsidRDefault="00F01CC9" w:rsidP="003B4171">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Izsole tiek vadīta Latvijas Republikas valsts valodā, ir</w:t>
      </w:r>
      <w:r w:rsidR="00BD5143">
        <w:rPr>
          <w:rFonts w:ascii="Times New Roman" w:hAnsi="Times New Roman" w:cs="Times New Roman"/>
        </w:rPr>
        <w:t xml:space="preserve"> </w:t>
      </w:r>
      <w:r w:rsidR="000A748C">
        <w:rPr>
          <w:rFonts w:ascii="Times New Roman" w:hAnsi="Times New Roman" w:cs="Times New Roman"/>
        </w:rPr>
        <w:t xml:space="preserve">atklāta </w:t>
      </w:r>
      <w:r>
        <w:rPr>
          <w:rFonts w:ascii="Times New Roman" w:hAnsi="Times New Roman" w:cs="Times New Roman"/>
        </w:rPr>
        <w:t xml:space="preserve">un notiek vairāksolīšanā </w:t>
      </w:r>
      <w:r w:rsidR="000A748C">
        <w:rPr>
          <w:rFonts w:ascii="Times New Roman" w:hAnsi="Times New Roman" w:cs="Times New Roman"/>
        </w:rPr>
        <w:t xml:space="preserve">ar augšupejošu soli. Izsoles </w:t>
      </w:r>
      <w:r w:rsidR="00BD5143">
        <w:rPr>
          <w:rFonts w:ascii="Times New Roman" w:hAnsi="Times New Roman" w:cs="Times New Roman"/>
        </w:rPr>
        <w:t xml:space="preserve">solis EUR </w:t>
      </w:r>
      <w:r w:rsidR="00D715C3" w:rsidRPr="00DB49C1">
        <w:rPr>
          <w:rFonts w:ascii="Times New Roman" w:hAnsi="Times New Roman" w:cs="Times New Roman"/>
          <w:b/>
        </w:rPr>
        <w:t>10 000.00</w:t>
      </w:r>
      <w:r w:rsidR="00BD5143">
        <w:rPr>
          <w:rFonts w:ascii="Times New Roman" w:hAnsi="Times New Roman" w:cs="Times New Roman"/>
        </w:rPr>
        <w:t xml:space="preserve"> (</w:t>
      </w:r>
      <w:r w:rsidR="00D715C3">
        <w:rPr>
          <w:rFonts w:ascii="Times New Roman" w:hAnsi="Times New Roman" w:cs="Times New Roman"/>
        </w:rPr>
        <w:t>desmit tūkstoši</w:t>
      </w:r>
      <w:r w:rsidR="00983877">
        <w:rPr>
          <w:rFonts w:ascii="Times New Roman" w:hAnsi="Times New Roman" w:cs="Times New Roman"/>
        </w:rPr>
        <w:t xml:space="preserve"> </w:t>
      </w:r>
      <w:proofErr w:type="spellStart"/>
      <w:r w:rsidR="00983877" w:rsidRPr="00821E8E">
        <w:rPr>
          <w:rFonts w:ascii="Times New Roman" w:hAnsi="Times New Roman" w:cs="Times New Roman"/>
        </w:rPr>
        <w:t>euro</w:t>
      </w:r>
      <w:proofErr w:type="spellEnd"/>
      <w:r w:rsidR="00983877" w:rsidRPr="00821E8E">
        <w:rPr>
          <w:rFonts w:ascii="Times New Roman" w:hAnsi="Times New Roman" w:cs="Times New Roman"/>
        </w:rPr>
        <w:t>, 00 centi</w:t>
      </w:r>
      <w:r w:rsidR="00BD5143">
        <w:rPr>
          <w:rFonts w:ascii="Times New Roman" w:hAnsi="Times New Roman" w:cs="Times New Roman"/>
        </w:rPr>
        <w:t>);</w:t>
      </w:r>
    </w:p>
    <w:p w14:paraId="1516BE0E" w14:textId="77777777" w:rsidR="00BD5143" w:rsidRDefault="00BD5143" w:rsidP="003B4171">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Izsoles mērķis</w:t>
      </w:r>
      <w:r w:rsidR="00E807CD">
        <w:rPr>
          <w:rFonts w:ascii="Times New Roman" w:hAnsi="Times New Roman" w:cs="Times New Roman"/>
        </w:rPr>
        <w:t xml:space="preserve"> </w:t>
      </w:r>
      <w:r>
        <w:rPr>
          <w:rFonts w:ascii="Times New Roman" w:hAnsi="Times New Roman" w:cs="Times New Roman"/>
        </w:rPr>
        <w:t>-</w:t>
      </w:r>
      <w:r w:rsidR="00C453F8">
        <w:rPr>
          <w:rFonts w:ascii="Times New Roman" w:hAnsi="Times New Roman" w:cs="Times New Roman"/>
        </w:rPr>
        <w:t xml:space="preserve"> </w:t>
      </w:r>
      <w:r>
        <w:rPr>
          <w:rFonts w:ascii="Times New Roman" w:hAnsi="Times New Roman" w:cs="Times New Roman"/>
        </w:rPr>
        <w:t>pārdot nekustamo īpašumu par iespējami augstāko cenu, nosakot pretendentu, kas šādu cenu izsolē piedāvās;</w:t>
      </w:r>
    </w:p>
    <w:p w14:paraId="2485DAA8" w14:textId="35C02C52" w:rsidR="00BD5143" w:rsidRDefault="000A1373" w:rsidP="003B4171">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 xml:space="preserve">Visus izdevumus, </w:t>
      </w:r>
      <w:r w:rsidRPr="003F29D2">
        <w:rPr>
          <w:rFonts w:ascii="Times New Roman" w:hAnsi="Times New Roman" w:cs="Times New Roman"/>
        </w:rPr>
        <w:t xml:space="preserve">kas saistīti ar </w:t>
      </w:r>
      <w:r w:rsidR="003F29D2" w:rsidRPr="003F29D2">
        <w:rPr>
          <w:rFonts w:ascii="Times New Roman" w:hAnsi="Times New Roman" w:cs="Times New Roman"/>
        </w:rPr>
        <w:t xml:space="preserve">īpašuma tiesību </w:t>
      </w:r>
      <w:r w:rsidR="003F29D2" w:rsidRPr="00936618">
        <w:rPr>
          <w:rFonts w:ascii="Times New Roman" w:hAnsi="Times New Roman" w:cs="Times New Roman"/>
        </w:rPr>
        <w:t>pārreģistrāciju</w:t>
      </w:r>
      <w:r w:rsidR="003F29D2" w:rsidRPr="003F29D2">
        <w:rPr>
          <w:rFonts w:ascii="Times New Roman" w:hAnsi="Times New Roman" w:cs="Times New Roman"/>
        </w:rPr>
        <w:t xml:space="preserve"> </w:t>
      </w:r>
      <w:r w:rsidRPr="003F29D2">
        <w:rPr>
          <w:rFonts w:ascii="Times New Roman" w:hAnsi="Times New Roman" w:cs="Times New Roman"/>
        </w:rPr>
        <w:t>zemesgrāmatā</w:t>
      </w:r>
      <w:r>
        <w:rPr>
          <w:rFonts w:ascii="Times New Roman" w:hAnsi="Times New Roman" w:cs="Times New Roman"/>
        </w:rPr>
        <w:t xml:space="preserve"> </w:t>
      </w:r>
      <w:r w:rsidR="00134AE1">
        <w:rPr>
          <w:rFonts w:ascii="Times New Roman" w:hAnsi="Times New Roman" w:cs="Times New Roman"/>
        </w:rPr>
        <w:t xml:space="preserve">un datu aktualizāciju Nekustamā īpašuma valsts kadastra informācijas sistēmā, </w:t>
      </w:r>
      <w:r>
        <w:rPr>
          <w:rFonts w:ascii="Times New Roman" w:hAnsi="Times New Roman" w:cs="Times New Roman"/>
        </w:rPr>
        <w:t xml:space="preserve">sedz </w:t>
      </w:r>
      <w:r w:rsidR="00A345DD">
        <w:rPr>
          <w:rFonts w:ascii="Times New Roman" w:hAnsi="Times New Roman" w:cs="Times New Roman"/>
        </w:rPr>
        <w:t>nekustamā īpašuma ieguvējs</w:t>
      </w:r>
      <w:r>
        <w:rPr>
          <w:rFonts w:ascii="Times New Roman" w:hAnsi="Times New Roman" w:cs="Times New Roman"/>
        </w:rPr>
        <w:t>;</w:t>
      </w:r>
      <w:r w:rsidR="00134AE1" w:rsidRPr="00134AE1">
        <w:rPr>
          <w:rFonts w:ascii="Times New Roman" w:hAnsi="Times New Roman" w:cs="Times New Roman"/>
        </w:rPr>
        <w:t xml:space="preserve"> </w:t>
      </w:r>
    </w:p>
    <w:p w14:paraId="3E222205" w14:textId="100AA581" w:rsidR="004E6E5A" w:rsidRDefault="004E6E5A" w:rsidP="003B4171">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Izsoli organizē un veic Latvijas Lauksaimniecības universitāte</w:t>
      </w:r>
      <w:r w:rsidR="004A2642">
        <w:rPr>
          <w:rFonts w:ascii="Times New Roman" w:hAnsi="Times New Roman" w:cs="Times New Roman"/>
        </w:rPr>
        <w:t xml:space="preserve"> (</w:t>
      </w:r>
      <w:r w:rsidR="00983877" w:rsidRPr="00821E8E">
        <w:rPr>
          <w:rFonts w:ascii="Times New Roman" w:hAnsi="Times New Roman" w:cs="Times New Roman"/>
        </w:rPr>
        <w:t>turpmāk tekstā</w:t>
      </w:r>
      <w:r w:rsidR="00983877">
        <w:rPr>
          <w:rFonts w:ascii="Times New Roman" w:hAnsi="Times New Roman" w:cs="Times New Roman"/>
        </w:rPr>
        <w:t xml:space="preserve"> </w:t>
      </w:r>
      <w:r w:rsidR="004A2642">
        <w:rPr>
          <w:rFonts w:ascii="Times New Roman" w:hAnsi="Times New Roman" w:cs="Times New Roman"/>
        </w:rPr>
        <w:t>LLU)</w:t>
      </w:r>
      <w:r>
        <w:rPr>
          <w:rFonts w:ascii="Times New Roman" w:hAnsi="Times New Roman" w:cs="Times New Roman"/>
        </w:rPr>
        <w:t>,</w:t>
      </w:r>
      <w:r w:rsidR="001830FF">
        <w:rPr>
          <w:rFonts w:ascii="Times New Roman" w:hAnsi="Times New Roman" w:cs="Times New Roman"/>
        </w:rPr>
        <w:t xml:space="preserve"> vienotais reģistrācijas numurs 90000041898, juridiskā adrese Lielā iela 2, Jelgava, LV-3001,</w:t>
      </w:r>
      <w:r>
        <w:rPr>
          <w:rFonts w:ascii="Times New Roman" w:hAnsi="Times New Roman" w:cs="Times New Roman"/>
        </w:rPr>
        <w:t xml:space="preserve"> pamatojoties uz </w:t>
      </w:r>
      <w:r w:rsidR="007061DD">
        <w:rPr>
          <w:rFonts w:ascii="Times New Roman" w:hAnsi="Times New Roman" w:cs="Times New Roman"/>
        </w:rPr>
        <w:t xml:space="preserve">Zemkopības ministrijas </w:t>
      </w:r>
      <w:r w:rsidR="002437D3">
        <w:rPr>
          <w:rFonts w:ascii="Times New Roman" w:hAnsi="Times New Roman" w:cs="Times New Roman"/>
        </w:rPr>
        <w:t>2017. gada 12. jūnija Pilnvarojuma līgumu Nr. 4.4.-11/21/2017</w:t>
      </w:r>
      <w:r w:rsidR="00B86F05">
        <w:rPr>
          <w:rFonts w:ascii="Times New Roman" w:hAnsi="Times New Roman" w:cs="Times New Roman"/>
        </w:rPr>
        <w:t>.;</w:t>
      </w:r>
    </w:p>
    <w:p w14:paraId="3E7FDC21" w14:textId="4465BB55" w:rsidR="000A1373" w:rsidRDefault="004E6E5A" w:rsidP="003B4171">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 xml:space="preserve">Nekustamo īpašumu var apskatīt tā atrašanās vietā, </w:t>
      </w:r>
      <w:r w:rsidR="003B08BA">
        <w:rPr>
          <w:rFonts w:ascii="Times New Roman" w:hAnsi="Times New Roman" w:cs="Times New Roman"/>
        </w:rPr>
        <w:t>Lielā</w:t>
      </w:r>
      <w:r w:rsidR="00EB49AB">
        <w:rPr>
          <w:rFonts w:ascii="Times New Roman" w:hAnsi="Times New Roman" w:cs="Times New Roman"/>
        </w:rPr>
        <w:t xml:space="preserve"> ielā 1</w:t>
      </w:r>
      <w:r w:rsidR="003B08BA">
        <w:rPr>
          <w:rFonts w:ascii="Times New Roman" w:hAnsi="Times New Roman" w:cs="Times New Roman"/>
        </w:rPr>
        <w:t>9A</w:t>
      </w:r>
      <w:r>
        <w:rPr>
          <w:rFonts w:ascii="Times New Roman" w:hAnsi="Times New Roman" w:cs="Times New Roman"/>
        </w:rPr>
        <w:t xml:space="preserve">, Jelgavā, apskates laiku iepriekš saskaņojot ar kontaktpersonu </w:t>
      </w:r>
      <w:r w:rsidR="002213FB">
        <w:rPr>
          <w:rFonts w:ascii="Times New Roman" w:hAnsi="Times New Roman" w:cs="Times New Roman"/>
        </w:rPr>
        <w:t xml:space="preserve">Zaigu </w:t>
      </w:r>
      <w:proofErr w:type="spellStart"/>
      <w:r w:rsidR="002213FB">
        <w:rPr>
          <w:rFonts w:ascii="Times New Roman" w:hAnsi="Times New Roman" w:cs="Times New Roman"/>
        </w:rPr>
        <w:t>Šubi</w:t>
      </w:r>
      <w:proofErr w:type="spellEnd"/>
      <w:r>
        <w:rPr>
          <w:rFonts w:ascii="Times New Roman" w:hAnsi="Times New Roman" w:cs="Times New Roman"/>
        </w:rPr>
        <w:t xml:space="preserve">, tālrunis </w:t>
      </w:r>
      <w:r w:rsidR="002213FB">
        <w:rPr>
          <w:rFonts w:ascii="Times New Roman" w:hAnsi="Times New Roman" w:cs="Times New Roman"/>
        </w:rPr>
        <w:t>29427941;</w:t>
      </w:r>
    </w:p>
    <w:p w14:paraId="4A2CAE50" w14:textId="0B1532C1" w:rsidR="004E6E5A" w:rsidRPr="00C42098" w:rsidRDefault="004E6E5A" w:rsidP="003B4171">
      <w:pPr>
        <w:pStyle w:val="ListParagraph"/>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rPr>
        <w:t xml:space="preserve">Ar Izsoles noteikumiem un citu informāciju par izsoli var iepazīties interneta </w:t>
      </w:r>
      <w:r w:rsidR="008C324D" w:rsidRPr="00F06B30">
        <w:rPr>
          <w:rFonts w:ascii="Times New Roman" w:hAnsi="Times New Roman" w:cs="Times New Roman"/>
        </w:rPr>
        <w:t xml:space="preserve">tīmekļa </w:t>
      </w:r>
      <w:r w:rsidR="008C324D" w:rsidRPr="00F06B30">
        <w:rPr>
          <w:rFonts w:ascii="Times New Roman" w:hAnsi="Times New Roman" w:cs="Times New Roman"/>
          <w:lang w:eastAsia="lv-LV"/>
        </w:rPr>
        <w:t>vietnē</w:t>
      </w:r>
      <w:r w:rsidR="008C324D" w:rsidRPr="001543E4">
        <w:rPr>
          <w:sz w:val="24"/>
          <w:szCs w:val="24"/>
          <w:lang w:eastAsia="lv-LV"/>
        </w:rPr>
        <w:t xml:space="preserve"> </w:t>
      </w:r>
      <w:hyperlink r:id="rId9" w:history="1">
        <w:r w:rsidRPr="008E1E71">
          <w:rPr>
            <w:rStyle w:val="Hyperlink"/>
            <w:rFonts w:ascii="Times New Roman" w:hAnsi="Times New Roman" w:cs="Times New Roman"/>
          </w:rPr>
          <w:t>www.llu.lv</w:t>
        </w:r>
      </w:hyperlink>
      <w:r>
        <w:rPr>
          <w:rFonts w:ascii="Times New Roman" w:hAnsi="Times New Roman" w:cs="Times New Roman"/>
        </w:rPr>
        <w:t xml:space="preserve"> sadaļā</w:t>
      </w:r>
      <w:r w:rsidR="00C42098">
        <w:rPr>
          <w:rFonts w:ascii="Times New Roman" w:hAnsi="Times New Roman" w:cs="Times New Roman"/>
        </w:rPr>
        <w:t xml:space="preserve"> </w:t>
      </w:r>
      <w:r w:rsidR="00C42098" w:rsidRPr="00C42098">
        <w:rPr>
          <w:rFonts w:ascii="Times New Roman" w:hAnsi="Times New Roman" w:cs="Times New Roman"/>
          <w:sz w:val="20"/>
          <w:szCs w:val="20"/>
        </w:rPr>
        <w:t xml:space="preserve">Par </w:t>
      </w:r>
      <w:proofErr w:type="spellStart"/>
      <w:r w:rsidR="00C42098" w:rsidRPr="00C42098">
        <w:rPr>
          <w:rFonts w:ascii="Times New Roman" w:hAnsi="Times New Roman" w:cs="Times New Roman"/>
          <w:sz w:val="20"/>
          <w:szCs w:val="20"/>
        </w:rPr>
        <w:t>mums→Izsoles</w:t>
      </w:r>
      <w:proofErr w:type="spellEnd"/>
      <w:r w:rsidR="00C42098">
        <w:rPr>
          <w:rFonts w:ascii="Times New Roman" w:hAnsi="Times New Roman" w:cs="Times New Roman"/>
          <w:sz w:val="20"/>
          <w:szCs w:val="20"/>
        </w:rPr>
        <w:t>;</w:t>
      </w:r>
    </w:p>
    <w:p w14:paraId="2F28021D" w14:textId="6D178359" w:rsidR="001830FF" w:rsidRPr="00821E8E" w:rsidRDefault="001A1D46" w:rsidP="003B4171">
      <w:pPr>
        <w:pStyle w:val="ListParagraph"/>
        <w:numPr>
          <w:ilvl w:val="1"/>
          <w:numId w:val="1"/>
        </w:numPr>
        <w:spacing w:after="0" w:line="240" w:lineRule="auto"/>
        <w:jc w:val="both"/>
        <w:rPr>
          <w:rFonts w:ascii="Times New Roman" w:hAnsi="Times New Roman" w:cs="Times New Roman"/>
        </w:rPr>
      </w:pPr>
      <w:r w:rsidRPr="000A46B3">
        <w:rPr>
          <w:rFonts w:ascii="Times New Roman" w:hAnsi="Times New Roman" w:cs="Times New Roman"/>
        </w:rPr>
        <w:t>Nodrošinājuma maksa</w:t>
      </w:r>
      <w:r w:rsidR="00A52B91" w:rsidRPr="000A46B3">
        <w:rPr>
          <w:rFonts w:ascii="Times New Roman" w:hAnsi="Times New Roman" w:cs="Times New Roman"/>
        </w:rPr>
        <w:t xml:space="preserve"> </w:t>
      </w:r>
      <w:r w:rsidR="00352EDF" w:rsidRPr="000A46B3">
        <w:rPr>
          <w:rFonts w:ascii="Times New Roman" w:hAnsi="Times New Roman" w:cs="Times New Roman"/>
        </w:rPr>
        <w:t xml:space="preserve">izsoles dalībniekiem jāiemaksā </w:t>
      </w:r>
      <w:proofErr w:type="spellStart"/>
      <w:r w:rsidR="007061DD" w:rsidRPr="000A46B3">
        <w:rPr>
          <w:rFonts w:ascii="Times New Roman" w:hAnsi="Times New Roman" w:cs="Times New Roman"/>
          <w:i/>
        </w:rPr>
        <w:t>euro</w:t>
      </w:r>
      <w:proofErr w:type="spellEnd"/>
      <w:r w:rsidR="007061DD" w:rsidRPr="000A46B3">
        <w:rPr>
          <w:rFonts w:ascii="Times New Roman" w:hAnsi="Times New Roman" w:cs="Times New Roman"/>
        </w:rPr>
        <w:t xml:space="preserve"> </w:t>
      </w:r>
      <w:r w:rsidR="001A1B4F" w:rsidRPr="000A46B3">
        <w:rPr>
          <w:rFonts w:ascii="Times New Roman" w:hAnsi="Times New Roman" w:cs="Times New Roman"/>
        </w:rPr>
        <w:t>Valsts kases norēķinu kontā</w:t>
      </w:r>
      <w:r w:rsidR="00F209B8" w:rsidRPr="000A46B3">
        <w:rPr>
          <w:rFonts w:ascii="Times New Roman" w:hAnsi="Times New Roman" w:cs="Times New Roman"/>
        </w:rPr>
        <w:t xml:space="preserve"> LV76TREL9160031000000</w:t>
      </w:r>
      <w:r w:rsidR="00983877">
        <w:rPr>
          <w:rFonts w:ascii="Times New Roman" w:hAnsi="Times New Roman" w:cs="Times New Roman"/>
        </w:rPr>
        <w:t xml:space="preserve">, </w:t>
      </w:r>
      <w:r w:rsidR="00983877" w:rsidRPr="00821E8E">
        <w:rPr>
          <w:rFonts w:ascii="Times New Roman" w:hAnsi="Times New Roman" w:cs="Times New Roman"/>
        </w:rPr>
        <w:t>norādot maksājuma mērķi “Nodrošinājuma maksa dalībai izsolē par izsoles objektu Lielajā ielā 19A</w:t>
      </w:r>
      <w:r w:rsidR="00821E8E" w:rsidRPr="00821E8E">
        <w:rPr>
          <w:rFonts w:ascii="Times New Roman" w:hAnsi="Times New Roman" w:cs="Times New Roman"/>
        </w:rPr>
        <w:t>, Jelgavā</w:t>
      </w:r>
      <w:r w:rsidR="00983877" w:rsidRPr="00821E8E">
        <w:rPr>
          <w:rFonts w:ascii="Times New Roman" w:hAnsi="Times New Roman" w:cs="Times New Roman"/>
        </w:rPr>
        <w:t>”</w:t>
      </w:r>
      <w:r w:rsidR="00F209B8" w:rsidRPr="00821E8E">
        <w:rPr>
          <w:rFonts w:ascii="Times New Roman" w:hAnsi="Times New Roman" w:cs="Times New Roman"/>
        </w:rPr>
        <w:t>;</w:t>
      </w:r>
    </w:p>
    <w:p w14:paraId="2CE5DE37" w14:textId="1B89BF31" w:rsidR="004E6E5A" w:rsidRDefault="00AF335F" w:rsidP="001830FF">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Persona, kura vēlas piedalīties izsolē (turpmāk – pretendents) kļūst par izsoles d</w:t>
      </w:r>
      <w:r w:rsidR="00352EDF" w:rsidRPr="00A52B91">
        <w:rPr>
          <w:rFonts w:ascii="Times New Roman" w:hAnsi="Times New Roman" w:cs="Times New Roman"/>
        </w:rPr>
        <w:t>alībniek</w:t>
      </w:r>
      <w:r>
        <w:rPr>
          <w:rFonts w:ascii="Times New Roman" w:hAnsi="Times New Roman" w:cs="Times New Roman"/>
        </w:rPr>
        <w:t>u</w:t>
      </w:r>
      <w:r w:rsidR="0086400F">
        <w:rPr>
          <w:rFonts w:ascii="Times New Roman" w:hAnsi="Times New Roman" w:cs="Times New Roman"/>
        </w:rPr>
        <w:t xml:space="preserve"> (turpmāk – dalībnieks)</w:t>
      </w:r>
      <w:r w:rsidR="00352EDF" w:rsidRPr="00A52B91">
        <w:rPr>
          <w:rFonts w:ascii="Times New Roman" w:hAnsi="Times New Roman" w:cs="Times New Roman"/>
        </w:rPr>
        <w:t>, ka</w:t>
      </w:r>
      <w:r>
        <w:rPr>
          <w:rFonts w:ascii="Times New Roman" w:hAnsi="Times New Roman" w:cs="Times New Roman"/>
        </w:rPr>
        <w:t>d</w:t>
      </w:r>
      <w:r w:rsidR="00352EDF" w:rsidRPr="00A52B91">
        <w:rPr>
          <w:rFonts w:ascii="Times New Roman" w:hAnsi="Times New Roman" w:cs="Times New Roman"/>
        </w:rPr>
        <w:t xml:space="preserve"> iemaksā </w:t>
      </w:r>
      <w:r w:rsidR="001A1D46" w:rsidRPr="00C36057">
        <w:rPr>
          <w:rFonts w:ascii="Times New Roman" w:hAnsi="Times New Roman" w:cs="Times New Roman"/>
        </w:rPr>
        <w:t>Nodrošinājuma maksu</w:t>
      </w:r>
      <w:r w:rsidR="00352EDF" w:rsidRPr="00C36057">
        <w:rPr>
          <w:rFonts w:ascii="Times New Roman" w:hAnsi="Times New Roman" w:cs="Times New Roman"/>
        </w:rPr>
        <w:t xml:space="preserve"> </w:t>
      </w:r>
      <w:r w:rsidR="00352EDF" w:rsidRPr="00A52B91">
        <w:rPr>
          <w:rFonts w:ascii="Times New Roman" w:hAnsi="Times New Roman" w:cs="Times New Roman"/>
        </w:rPr>
        <w:t xml:space="preserve">dalībai izsolē, </w:t>
      </w:r>
      <w:r>
        <w:rPr>
          <w:rFonts w:ascii="Times New Roman" w:hAnsi="Times New Roman" w:cs="Times New Roman"/>
        </w:rPr>
        <w:t xml:space="preserve">un </w:t>
      </w:r>
      <w:r w:rsidR="00352EDF" w:rsidRPr="00A52B91">
        <w:rPr>
          <w:rFonts w:ascii="Times New Roman" w:hAnsi="Times New Roman" w:cs="Times New Roman"/>
        </w:rPr>
        <w:t>apliecina, ka ir iepazinu</w:t>
      </w:r>
      <w:r>
        <w:rPr>
          <w:rFonts w:ascii="Times New Roman" w:hAnsi="Times New Roman" w:cs="Times New Roman"/>
        </w:rPr>
        <w:t>s</w:t>
      </w:r>
      <w:r w:rsidR="00352EDF" w:rsidRPr="00A52B91">
        <w:rPr>
          <w:rFonts w:ascii="Times New Roman" w:hAnsi="Times New Roman" w:cs="Times New Roman"/>
        </w:rPr>
        <w:t>ies ar izsoles noteikumu 1.1. punktā minēto nekustamo īpašumu, tā sastāvu un stāvokli dabā un necels nekādas pretenzijas par nekustam</w:t>
      </w:r>
      <w:r w:rsidR="00A52B91" w:rsidRPr="00A52B91">
        <w:rPr>
          <w:rFonts w:ascii="Times New Roman" w:hAnsi="Times New Roman" w:cs="Times New Roman"/>
        </w:rPr>
        <w:t>o</w:t>
      </w:r>
      <w:r w:rsidR="00352EDF" w:rsidRPr="00A52B91">
        <w:rPr>
          <w:rFonts w:ascii="Times New Roman" w:hAnsi="Times New Roman" w:cs="Times New Roman"/>
        </w:rPr>
        <w:t xml:space="preserve"> īpašum</w:t>
      </w:r>
      <w:r w:rsidR="00A52B91" w:rsidRPr="00A52B91">
        <w:rPr>
          <w:rFonts w:ascii="Times New Roman" w:hAnsi="Times New Roman" w:cs="Times New Roman"/>
        </w:rPr>
        <w:t>u</w:t>
      </w:r>
      <w:r w:rsidR="00396148">
        <w:rPr>
          <w:rFonts w:ascii="Times New Roman" w:hAnsi="Times New Roman" w:cs="Times New Roman"/>
        </w:rPr>
        <w:t>, un ir reģistrēta dalībai izsolē.</w:t>
      </w:r>
      <w:r w:rsidR="00352EDF" w:rsidRPr="00A52B91">
        <w:rPr>
          <w:rFonts w:ascii="Times New Roman" w:hAnsi="Times New Roman" w:cs="Times New Roman"/>
        </w:rPr>
        <w:t xml:space="preserve"> </w:t>
      </w:r>
    </w:p>
    <w:p w14:paraId="098AA8FE" w14:textId="77777777" w:rsidR="00B7190F" w:rsidRDefault="00B7190F" w:rsidP="00B7190F">
      <w:pPr>
        <w:pStyle w:val="ListParagraph"/>
        <w:spacing w:after="0" w:line="240" w:lineRule="auto"/>
        <w:ind w:left="360"/>
        <w:jc w:val="both"/>
        <w:rPr>
          <w:rFonts w:ascii="Times New Roman" w:hAnsi="Times New Roman" w:cs="Times New Roman"/>
        </w:rPr>
      </w:pPr>
    </w:p>
    <w:p w14:paraId="2781D6EA" w14:textId="77777777" w:rsidR="002E07AD" w:rsidRPr="002E07AD" w:rsidRDefault="002E07AD" w:rsidP="00BE54C6">
      <w:pPr>
        <w:pStyle w:val="ListParagraph"/>
        <w:numPr>
          <w:ilvl w:val="0"/>
          <w:numId w:val="1"/>
        </w:numPr>
        <w:spacing w:after="0" w:line="240" w:lineRule="auto"/>
        <w:jc w:val="center"/>
        <w:rPr>
          <w:rFonts w:ascii="Times New Roman" w:hAnsi="Times New Roman" w:cs="Times New Roman"/>
          <w:b/>
        </w:rPr>
      </w:pPr>
      <w:r w:rsidRPr="002E07AD">
        <w:rPr>
          <w:rFonts w:ascii="Times New Roman" w:hAnsi="Times New Roman" w:cs="Times New Roman"/>
          <w:b/>
        </w:rPr>
        <w:t>Informācijas publicēšanas kārtība</w:t>
      </w:r>
      <w:r w:rsidR="00BA11C7">
        <w:rPr>
          <w:rFonts w:ascii="Times New Roman" w:hAnsi="Times New Roman" w:cs="Times New Roman"/>
          <w:b/>
        </w:rPr>
        <w:t>, izsoles norises vieta</w:t>
      </w:r>
      <w:r w:rsidR="00A56DFC" w:rsidRPr="00A56DFC">
        <w:rPr>
          <w:rFonts w:ascii="Times New Roman" w:hAnsi="Times New Roman" w:cs="Times New Roman"/>
          <w:b/>
        </w:rPr>
        <w:t xml:space="preserve"> </w:t>
      </w:r>
      <w:r w:rsidR="00A56DFC">
        <w:rPr>
          <w:rFonts w:ascii="Times New Roman" w:hAnsi="Times New Roman" w:cs="Times New Roman"/>
          <w:b/>
        </w:rPr>
        <w:t>un laiks</w:t>
      </w:r>
    </w:p>
    <w:p w14:paraId="3B1EA327" w14:textId="77777777" w:rsidR="002E07AD" w:rsidRPr="002E07AD" w:rsidRDefault="002E07AD" w:rsidP="002E07AD">
      <w:pPr>
        <w:pStyle w:val="ListParagraph"/>
        <w:spacing w:after="0" w:line="240" w:lineRule="auto"/>
        <w:rPr>
          <w:rFonts w:ascii="Times New Roman" w:hAnsi="Times New Roman" w:cs="Times New Roman"/>
          <w:b/>
        </w:rPr>
      </w:pPr>
    </w:p>
    <w:p w14:paraId="2165E856" w14:textId="6F39E7B6" w:rsidR="00C8521C" w:rsidRDefault="00BA11C7" w:rsidP="00E807CD">
      <w:pPr>
        <w:pStyle w:val="ListParagraph"/>
        <w:numPr>
          <w:ilvl w:val="1"/>
          <w:numId w:val="1"/>
        </w:numPr>
        <w:spacing w:after="0" w:line="240" w:lineRule="auto"/>
        <w:jc w:val="both"/>
        <w:rPr>
          <w:rFonts w:ascii="Times New Roman" w:hAnsi="Times New Roman" w:cs="Times New Roman"/>
        </w:rPr>
      </w:pPr>
      <w:r w:rsidRPr="00BA11C7">
        <w:rPr>
          <w:rFonts w:ascii="Times New Roman" w:hAnsi="Times New Roman" w:cs="Times New Roman"/>
        </w:rPr>
        <w:t>Informācija (sludinājums) par izsoli tiek publicēta</w:t>
      </w:r>
      <w:r w:rsidR="008C324D">
        <w:rPr>
          <w:rFonts w:ascii="Times New Roman" w:hAnsi="Times New Roman" w:cs="Times New Roman"/>
        </w:rPr>
        <w:t>:</w:t>
      </w:r>
      <w:r w:rsidRPr="00BA11C7">
        <w:rPr>
          <w:rFonts w:ascii="Times New Roman" w:hAnsi="Times New Roman" w:cs="Times New Roman"/>
        </w:rPr>
        <w:t xml:space="preserve"> Latvijas Republikas oficiālajā izdevumā “Latvijas </w:t>
      </w:r>
      <w:r w:rsidR="002437D3">
        <w:rPr>
          <w:rFonts w:ascii="Times New Roman" w:hAnsi="Times New Roman" w:cs="Times New Roman"/>
        </w:rPr>
        <w:t>V</w:t>
      </w:r>
      <w:r w:rsidRPr="00BA11C7">
        <w:rPr>
          <w:rFonts w:ascii="Times New Roman" w:hAnsi="Times New Roman" w:cs="Times New Roman"/>
        </w:rPr>
        <w:t>ēstnesis”,</w:t>
      </w:r>
      <w:r w:rsidR="00825463">
        <w:rPr>
          <w:rFonts w:ascii="Times New Roman" w:hAnsi="Times New Roman" w:cs="Times New Roman"/>
        </w:rPr>
        <w:t xml:space="preserve"> valsts akciju sabiedrības “Valsts nekustamie īpašumi” </w:t>
      </w:r>
      <w:r w:rsidR="00515FC8" w:rsidRPr="00DB62EE">
        <w:rPr>
          <w:rFonts w:ascii="Times New Roman" w:hAnsi="Times New Roman" w:cs="Times New Roman"/>
        </w:rPr>
        <w:lastRenderedPageBreak/>
        <w:t xml:space="preserve">tīmekļa </w:t>
      </w:r>
      <w:r w:rsidR="00515FC8" w:rsidRPr="00DB62EE">
        <w:rPr>
          <w:rFonts w:ascii="Times New Roman" w:hAnsi="Times New Roman" w:cs="Times New Roman"/>
          <w:lang w:eastAsia="lv-LV"/>
        </w:rPr>
        <w:t>vietnē</w:t>
      </w:r>
      <w:r w:rsidR="00515FC8" w:rsidRPr="001543E4">
        <w:rPr>
          <w:sz w:val="24"/>
          <w:szCs w:val="24"/>
          <w:lang w:eastAsia="lv-LV"/>
        </w:rPr>
        <w:t xml:space="preserve"> </w:t>
      </w:r>
      <w:hyperlink r:id="rId10" w:history="1">
        <w:r w:rsidR="00825463" w:rsidRPr="00881508">
          <w:rPr>
            <w:rStyle w:val="Hyperlink"/>
            <w:rFonts w:ascii="Times New Roman" w:hAnsi="Times New Roman" w:cs="Times New Roman"/>
          </w:rPr>
          <w:t>www.vni.lv</w:t>
        </w:r>
      </w:hyperlink>
      <w:r w:rsidR="00825463">
        <w:rPr>
          <w:rFonts w:ascii="Times New Roman" w:hAnsi="Times New Roman" w:cs="Times New Roman"/>
        </w:rPr>
        <w:t xml:space="preserve"> sadaļā “</w:t>
      </w:r>
      <w:r w:rsidR="0046276B">
        <w:rPr>
          <w:rFonts w:ascii="Times New Roman" w:hAnsi="Times New Roman" w:cs="Times New Roman"/>
        </w:rPr>
        <w:t>Sludinājumi</w:t>
      </w:r>
      <w:r w:rsidR="00825463">
        <w:rPr>
          <w:rFonts w:ascii="Times New Roman" w:hAnsi="Times New Roman" w:cs="Times New Roman"/>
        </w:rPr>
        <w:t>”</w:t>
      </w:r>
      <w:r w:rsidR="00515FC8">
        <w:rPr>
          <w:rFonts w:ascii="Times New Roman" w:hAnsi="Times New Roman" w:cs="Times New Roman"/>
        </w:rPr>
        <w:t>,</w:t>
      </w:r>
      <w:r w:rsidR="00825463">
        <w:rPr>
          <w:rFonts w:ascii="Times New Roman" w:hAnsi="Times New Roman" w:cs="Times New Roman"/>
        </w:rPr>
        <w:t xml:space="preserve"> </w:t>
      </w:r>
      <w:r w:rsidR="00325196">
        <w:rPr>
          <w:rFonts w:ascii="Times New Roman" w:hAnsi="Times New Roman" w:cs="Times New Roman"/>
        </w:rPr>
        <w:t xml:space="preserve">laikrakstā “Zemgales ziņas” </w:t>
      </w:r>
      <w:r>
        <w:rPr>
          <w:rFonts w:ascii="Times New Roman" w:hAnsi="Times New Roman" w:cs="Times New Roman"/>
        </w:rPr>
        <w:t xml:space="preserve">un Latvijas Lauksaimniecības universitātes </w:t>
      </w:r>
      <w:r w:rsidR="008C324D" w:rsidRPr="00F06B30">
        <w:rPr>
          <w:rFonts w:ascii="Times New Roman" w:hAnsi="Times New Roman" w:cs="Times New Roman"/>
        </w:rPr>
        <w:t xml:space="preserve">tīmekļa </w:t>
      </w:r>
      <w:r w:rsidR="008C324D" w:rsidRPr="00F06B30">
        <w:rPr>
          <w:rFonts w:ascii="Times New Roman" w:hAnsi="Times New Roman" w:cs="Times New Roman"/>
          <w:lang w:eastAsia="lv-LV"/>
        </w:rPr>
        <w:t>vietnē</w:t>
      </w:r>
      <w:r w:rsidR="008C324D" w:rsidRPr="001543E4">
        <w:rPr>
          <w:sz w:val="24"/>
          <w:szCs w:val="24"/>
          <w:lang w:eastAsia="lv-LV"/>
        </w:rPr>
        <w:t xml:space="preserve"> </w:t>
      </w:r>
      <w:hyperlink r:id="rId11" w:history="1">
        <w:r w:rsidRPr="008E1E71">
          <w:rPr>
            <w:rStyle w:val="Hyperlink"/>
            <w:rFonts w:ascii="Times New Roman" w:hAnsi="Times New Roman" w:cs="Times New Roman"/>
          </w:rPr>
          <w:t>www.llu.lv</w:t>
        </w:r>
      </w:hyperlink>
      <w:proofErr w:type="gramStart"/>
      <w:r w:rsidR="007E4083">
        <w:rPr>
          <w:rFonts w:ascii="Times New Roman" w:hAnsi="Times New Roman" w:cs="Times New Roman"/>
        </w:rPr>
        <w:t xml:space="preserve">  </w:t>
      </w:r>
      <w:proofErr w:type="gramEnd"/>
      <w:r w:rsidR="007E4083">
        <w:rPr>
          <w:rFonts w:ascii="Times New Roman" w:hAnsi="Times New Roman" w:cs="Times New Roman"/>
        </w:rPr>
        <w:t xml:space="preserve">sadaļā </w:t>
      </w:r>
      <w:bookmarkStart w:id="0" w:name="_GoBack"/>
      <w:r w:rsidR="007E4083" w:rsidRPr="00C42098">
        <w:rPr>
          <w:rFonts w:ascii="Times New Roman" w:hAnsi="Times New Roman" w:cs="Times New Roman"/>
          <w:sz w:val="20"/>
          <w:szCs w:val="20"/>
        </w:rPr>
        <w:t xml:space="preserve">Par </w:t>
      </w:r>
      <w:proofErr w:type="spellStart"/>
      <w:r w:rsidR="007E4083" w:rsidRPr="00C42098">
        <w:rPr>
          <w:rFonts w:ascii="Times New Roman" w:hAnsi="Times New Roman" w:cs="Times New Roman"/>
          <w:sz w:val="20"/>
          <w:szCs w:val="20"/>
        </w:rPr>
        <w:t>mums→Izsoles</w:t>
      </w:r>
      <w:bookmarkEnd w:id="0"/>
      <w:proofErr w:type="spellEnd"/>
      <w:r w:rsidR="007E4083">
        <w:rPr>
          <w:rFonts w:ascii="Times New Roman" w:hAnsi="Times New Roman" w:cs="Times New Roman"/>
          <w:sz w:val="20"/>
          <w:szCs w:val="20"/>
        </w:rPr>
        <w:t>;</w:t>
      </w:r>
    </w:p>
    <w:p w14:paraId="5D8EE490" w14:textId="633547C7" w:rsidR="00BA11C7" w:rsidRDefault="00BA11C7" w:rsidP="00E807CD">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 xml:space="preserve"> Izsole notiek Latvijas Lauksaimniecības universit</w:t>
      </w:r>
      <w:r w:rsidR="00DB49C1">
        <w:rPr>
          <w:rFonts w:ascii="Times New Roman" w:hAnsi="Times New Roman" w:cs="Times New Roman"/>
        </w:rPr>
        <w:t>ātē, Lielā ielā 2, Jelgavā, Pilī, 278.</w:t>
      </w:r>
      <w:r>
        <w:rPr>
          <w:rFonts w:ascii="Times New Roman" w:hAnsi="Times New Roman" w:cs="Times New Roman"/>
        </w:rPr>
        <w:t xml:space="preserve">telpā, </w:t>
      </w:r>
      <w:r w:rsidRPr="00DB49C1">
        <w:rPr>
          <w:rFonts w:ascii="Times New Roman" w:hAnsi="Times New Roman" w:cs="Times New Roman"/>
          <w:b/>
        </w:rPr>
        <w:t>2017.</w:t>
      </w:r>
      <w:r w:rsidR="00DB49C1" w:rsidRPr="00DB49C1">
        <w:rPr>
          <w:rFonts w:ascii="Times New Roman" w:hAnsi="Times New Roman" w:cs="Times New Roman"/>
          <w:b/>
        </w:rPr>
        <w:t xml:space="preserve"> </w:t>
      </w:r>
      <w:r w:rsidRPr="00DB49C1">
        <w:rPr>
          <w:rFonts w:ascii="Times New Roman" w:hAnsi="Times New Roman" w:cs="Times New Roman"/>
          <w:b/>
        </w:rPr>
        <w:t xml:space="preserve">gada </w:t>
      </w:r>
      <w:r w:rsidR="00DB49C1" w:rsidRPr="00DB49C1">
        <w:rPr>
          <w:rFonts w:ascii="Times New Roman" w:hAnsi="Times New Roman" w:cs="Times New Roman"/>
          <w:b/>
        </w:rPr>
        <w:t>19. septembrī</w:t>
      </w:r>
      <w:r>
        <w:rPr>
          <w:rFonts w:ascii="Times New Roman" w:hAnsi="Times New Roman" w:cs="Times New Roman"/>
        </w:rPr>
        <w:t>.</w:t>
      </w:r>
      <w:r w:rsidR="00BD5663">
        <w:rPr>
          <w:rFonts w:ascii="Times New Roman" w:hAnsi="Times New Roman" w:cs="Times New Roman"/>
        </w:rPr>
        <w:t xml:space="preserve"> Izsoli </w:t>
      </w:r>
      <w:r w:rsidR="004A2642">
        <w:rPr>
          <w:rFonts w:ascii="Times New Roman" w:hAnsi="Times New Roman" w:cs="Times New Roman"/>
        </w:rPr>
        <w:t>rīko</w:t>
      </w:r>
      <w:r w:rsidR="00BD5663">
        <w:rPr>
          <w:rFonts w:ascii="Times New Roman" w:hAnsi="Times New Roman" w:cs="Times New Roman"/>
        </w:rPr>
        <w:t xml:space="preserve"> </w:t>
      </w:r>
      <w:r w:rsidR="00892B4A">
        <w:rPr>
          <w:rFonts w:ascii="Times New Roman" w:hAnsi="Times New Roman" w:cs="Times New Roman"/>
        </w:rPr>
        <w:t xml:space="preserve">LLU </w:t>
      </w:r>
      <w:r w:rsidR="00BD5663">
        <w:rPr>
          <w:rFonts w:ascii="Times New Roman" w:hAnsi="Times New Roman" w:cs="Times New Roman"/>
        </w:rPr>
        <w:t xml:space="preserve">Izsoles </w:t>
      </w:r>
      <w:r w:rsidR="004A2642">
        <w:rPr>
          <w:rFonts w:ascii="Times New Roman" w:hAnsi="Times New Roman" w:cs="Times New Roman"/>
        </w:rPr>
        <w:t xml:space="preserve">un </w:t>
      </w:r>
      <w:r w:rsidR="00892B4A">
        <w:rPr>
          <w:rFonts w:ascii="Times New Roman" w:hAnsi="Times New Roman" w:cs="Times New Roman"/>
        </w:rPr>
        <w:t xml:space="preserve">atsavināmās mantas </w:t>
      </w:r>
      <w:r w:rsidR="004A2642">
        <w:rPr>
          <w:rFonts w:ascii="Times New Roman" w:hAnsi="Times New Roman" w:cs="Times New Roman"/>
        </w:rPr>
        <w:t>novērtēša</w:t>
      </w:r>
      <w:r w:rsidR="00892B4A">
        <w:rPr>
          <w:rFonts w:ascii="Times New Roman" w:hAnsi="Times New Roman" w:cs="Times New Roman"/>
        </w:rPr>
        <w:t xml:space="preserve">nas </w:t>
      </w:r>
      <w:r w:rsidR="00BD5663">
        <w:rPr>
          <w:rFonts w:ascii="Times New Roman" w:hAnsi="Times New Roman" w:cs="Times New Roman"/>
        </w:rPr>
        <w:t xml:space="preserve">komisija (turpmāk – Izsoles </w:t>
      </w:r>
      <w:r w:rsidR="00892B4A">
        <w:rPr>
          <w:rFonts w:ascii="Times New Roman" w:hAnsi="Times New Roman" w:cs="Times New Roman"/>
        </w:rPr>
        <w:t xml:space="preserve">un novērtēšanas </w:t>
      </w:r>
      <w:r w:rsidR="00BD5663">
        <w:rPr>
          <w:rFonts w:ascii="Times New Roman" w:hAnsi="Times New Roman" w:cs="Times New Roman"/>
        </w:rPr>
        <w:t>komisija</w:t>
      </w:r>
      <w:r w:rsidR="00892B4A">
        <w:rPr>
          <w:rFonts w:ascii="Times New Roman" w:hAnsi="Times New Roman" w:cs="Times New Roman"/>
        </w:rPr>
        <w:t>),</w:t>
      </w:r>
      <w:r w:rsidR="00BD5663">
        <w:rPr>
          <w:rFonts w:ascii="Times New Roman" w:hAnsi="Times New Roman" w:cs="Times New Roman"/>
        </w:rPr>
        <w:t xml:space="preserve"> kas apstiprināta ar </w:t>
      </w:r>
      <w:r w:rsidR="00892B4A">
        <w:rPr>
          <w:rFonts w:ascii="Times New Roman" w:hAnsi="Times New Roman" w:cs="Times New Roman"/>
        </w:rPr>
        <w:t xml:space="preserve">2017.gada 22.jūnija </w:t>
      </w:r>
      <w:r w:rsidR="00983877" w:rsidRPr="00B37201">
        <w:rPr>
          <w:rFonts w:ascii="Times New Roman" w:hAnsi="Times New Roman" w:cs="Times New Roman"/>
        </w:rPr>
        <w:t>LLU</w:t>
      </w:r>
      <w:r w:rsidR="00983877">
        <w:rPr>
          <w:rFonts w:ascii="Times New Roman" w:hAnsi="Times New Roman" w:cs="Times New Roman"/>
        </w:rPr>
        <w:t xml:space="preserve"> </w:t>
      </w:r>
      <w:r w:rsidR="00892B4A">
        <w:rPr>
          <w:rFonts w:ascii="Times New Roman" w:hAnsi="Times New Roman" w:cs="Times New Roman"/>
        </w:rPr>
        <w:t>rektora rīkojumu Nr.4.3.-13/50.</w:t>
      </w:r>
      <w:r>
        <w:rPr>
          <w:rFonts w:ascii="Times New Roman" w:hAnsi="Times New Roman" w:cs="Times New Roman"/>
        </w:rPr>
        <w:t>;</w:t>
      </w:r>
    </w:p>
    <w:p w14:paraId="4DE3406D" w14:textId="2B3FE3EC" w:rsidR="00BA11C7" w:rsidRDefault="00BA11C7" w:rsidP="00E807CD">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 xml:space="preserve">Izsoles sākums </w:t>
      </w:r>
      <w:r w:rsidRPr="00DB49C1">
        <w:rPr>
          <w:rFonts w:ascii="Times New Roman" w:hAnsi="Times New Roman" w:cs="Times New Roman"/>
          <w:b/>
        </w:rPr>
        <w:t>plkst</w:t>
      </w:r>
      <w:r w:rsidR="00253AEC">
        <w:rPr>
          <w:rFonts w:ascii="Times New Roman" w:hAnsi="Times New Roman" w:cs="Times New Roman"/>
          <w:b/>
        </w:rPr>
        <w:t xml:space="preserve">. </w:t>
      </w:r>
      <w:r w:rsidR="00DB49C1" w:rsidRPr="00DB49C1">
        <w:rPr>
          <w:rFonts w:ascii="Times New Roman" w:hAnsi="Times New Roman" w:cs="Times New Roman"/>
          <w:b/>
        </w:rPr>
        <w:t>11.00</w:t>
      </w:r>
      <w:r>
        <w:rPr>
          <w:rFonts w:ascii="Times New Roman" w:hAnsi="Times New Roman" w:cs="Times New Roman"/>
        </w:rPr>
        <w:t>.</w:t>
      </w:r>
    </w:p>
    <w:p w14:paraId="7ADFC502" w14:textId="77777777" w:rsidR="00C73862" w:rsidRDefault="00BE54C6" w:rsidP="0057135C">
      <w:pPr>
        <w:pStyle w:val="ListParagraph"/>
        <w:numPr>
          <w:ilvl w:val="0"/>
          <w:numId w:val="1"/>
        </w:numPr>
        <w:spacing w:after="0" w:line="240" w:lineRule="auto"/>
        <w:jc w:val="center"/>
        <w:rPr>
          <w:rFonts w:ascii="Times New Roman" w:hAnsi="Times New Roman" w:cs="Times New Roman"/>
          <w:b/>
        </w:rPr>
      </w:pPr>
      <w:r w:rsidRPr="007770DF">
        <w:rPr>
          <w:rFonts w:ascii="Times New Roman" w:hAnsi="Times New Roman" w:cs="Times New Roman"/>
          <w:b/>
        </w:rPr>
        <w:t xml:space="preserve">Izsoles dalībnieki </w:t>
      </w:r>
    </w:p>
    <w:p w14:paraId="7595C9B2" w14:textId="77777777" w:rsidR="002437D3" w:rsidRPr="002437D3" w:rsidRDefault="002437D3" w:rsidP="002437D3">
      <w:pPr>
        <w:pStyle w:val="ListParagraph"/>
        <w:spacing w:after="0" w:line="240" w:lineRule="auto"/>
        <w:jc w:val="both"/>
        <w:rPr>
          <w:rFonts w:ascii="Times New Roman" w:hAnsi="Times New Roman" w:cs="Times New Roman"/>
          <w:b/>
          <w:sz w:val="24"/>
          <w:szCs w:val="24"/>
        </w:rPr>
      </w:pPr>
    </w:p>
    <w:p w14:paraId="0E67A821" w14:textId="5592E9F7" w:rsidR="00624628" w:rsidRPr="00C36057" w:rsidRDefault="008668CD" w:rsidP="00661C09">
      <w:pPr>
        <w:pStyle w:val="ListParagraph"/>
        <w:numPr>
          <w:ilvl w:val="1"/>
          <w:numId w:val="1"/>
        </w:numPr>
        <w:spacing w:after="0" w:line="240" w:lineRule="auto"/>
        <w:jc w:val="both"/>
        <w:rPr>
          <w:rFonts w:ascii="Times New Roman" w:hAnsi="Times New Roman" w:cs="Times New Roman"/>
        </w:rPr>
      </w:pPr>
      <w:r w:rsidRPr="00C36057">
        <w:rPr>
          <w:rFonts w:ascii="Times New Roman" w:hAnsi="Times New Roman" w:cs="Times New Roman"/>
        </w:rPr>
        <w:t xml:space="preserve">Par </w:t>
      </w:r>
      <w:r w:rsidR="00983877" w:rsidRPr="00B37201">
        <w:rPr>
          <w:rFonts w:ascii="Times New Roman" w:hAnsi="Times New Roman" w:cs="Times New Roman"/>
        </w:rPr>
        <w:t>izsoles</w:t>
      </w:r>
      <w:r w:rsidR="00983877">
        <w:rPr>
          <w:rFonts w:ascii="Times New Roman" w:hAnsi="Times New Roman" w:cs="Times New Roman"/>
        </w:rPr>
        <w:t xml:space="preserve"> </w:t>
      </w:r>
      <w:r w:rsidRPr="00C36057">
        <w:rPr>
          <w:rFonts w:ascii="Times New Roman" w:hAnsi="Times New Roman" w:cs="Times New Roman"/>
        </w:rPr>
        <w:t>dalībnieku var būt katra rīcībspējīga fiz</w:t>
      </w:r>
      <w:r w:rsidR="00825463" w:rsidRPr="00C36057">
        <w:rPr>
          <w:rFonts w:ascii="Times New Roman" w:hAnsi="Times New Roman" w:cs="Times New Roman"/>
        </w:rPr>
        <w:t xml:space="preserve">iska </w:t>
      </w:r>
      <w:r w:rsidR="003F10B5">
        <w:rPr>
          <w:rFonts w:ascii="Times New Roman" w:hAnsi="Times New Roman" w:cs="Times New Roman"/>
        </w:rPr>
        <w:t>vai</w:t>
      </w:r>
      <w:r w:rsidR="00825463" w:rsidRPr="00C36057">
        <w:rPr>
          <w:rFonts w:ascii="Times New Roman" w:hAnsi="Times New Roman" w:cs="Times New Roman"/>
        </w:rPr>
        <w:t xml:space="preserve"> juridiska persona, </w:t>
      </w:r>
      <w:r w:rsidR="00515FC8">
        <w:rPr>
          <w:rFonts w:ascii="Times New Roman" w:hAnsi="Times New Roman" w:cs="Times New Roman"/>
        </w:rPr>
        <w:t>ievērojot tiesību</w:t>
      </w:r>
      <w:r w:rsidR="00825463" w:rsidRPr="00C36057">
        <w:rPr>
          <w:rFonts w:ascii="Times New Roman" w:hAnsi="Times New Roman" w:cs="Times New Roman"/>
        </w:rPr>
        <w:t xml:space="preserve"> ierobežojumu, ka saskaņā ar Atsavināšanas likuma 44.</w:t>
      </w:r>
      <w:r w:rsidR="00515FC8">
        <w:rPr>
          <w:rFonts w:ascii="Times New Roman" w:hAnsi="Times New Roman" w:cs="Times New Roman"/>
        </w:rPr>
        <w:t xml:space="preserve"> </w:t>
      </w:r>
      <w:r w:rsidR="00825463" w:rsidRPr="00C36057">
        <w:rPr>
          <w:rFonts w:ascii="Times New Roman" w:hAnsi="Times New Roman" w:cs="Times New Roman"/>
        </w:rPr>
        <w:t xml:space="preserve">panta pirmo un otro daļu </w:t>
      </w:r>
      <w:r w:rsidR="00142948" w:rsidRPr="00C36057">
        <w:rPr>
          <w:rFonts w:ascii="Times New Roman" w:hAnsi="Times New Roman" w:cs="Times New Roman"/>
        </w:rPr>
        <w:t>publiskas personas zemi var iegū</w:t>
      </w:r>
      <w:r w:rsidR="00825463" w:rsidRPr="00C36057">
        <w:rPr>
          <w:rFonts w:ascii="Times New Roman" w:hAnsi="Times New Roman" w:cs="Times New Roman"/>
        </w:rPr>
        <w:t>t īpašumā personas, kuras saskaņā ar likumu var būt zemes īpašuma tiesību subjekti, un valsts īpašumu ieguvējiem jāatbilst likuma “Par zemes reformu Latvijas Republikas pilsētās”</w:t>
      </w:r>
      <w:r w:rsidR="00142948" w:rsidRPr="00C36057">
        <w:rPr>
          <w:rFonts w:ascii="Times New Roman" w:hAnsi="Times New Roman" w:cs="Times New Roman"/>
        </w:rPr>
        <w:t xml:space="preserve"> </w:t>
      </w:r>
      <w:r w:rsidR="00825463" w:rsidRPr="00C36057">
        <w:rPr>
          <w:rFonts w:ascii="Times New Roman" w:hAnsi="Times New Roman" w:cs="Times New Roman"/>
        </w:rPr>
        <w:t xml:space="preserve">20.panta nosacījumiem </w:t>
      </w:r>
      <w:r w:rsidR="00142948" w:rsidRPr="00C36057">
        <w:rPr>
          <w:rFonts w:ascii="Times New Roman" w:hAnsi="Times New Roman" w:cs="Times New Roman"/>
        </w:rPr>
        <w:t>:</w:t>
      </w:r>
    </w:p>
    <w:p w14:paraId="39A9B435" w14:textId="77777777"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 xml:space="preserve">(1) Zemi var iegūt īpašumā saskaņā ar </w:t>
      </w:r>
      <w:hyperlink r:id="rId12" w:tgtFrame="_blank" w:history="1">
        <w:r w:rsidRPr="00601FE4">
          <w:rPr>
            <w:rFonts w:ascii="Times New Roman" w:hAnsi="Times New Roman" w:cs="Times New Roman"/>
          </w:rPr>
          <w:t>Civillikumu</w:t>
        </w:r>
      </w:hyperlink>
      <w:r w:rsidRPr="00C36057">
        <w:rPr>
          <w:rFonts w:ascii="Times New Roman" w:hAnsi="Times New Roman" w:cs="Times New Roman"/>
        </w:rPr>
        <w:t xml:space="preserve"> un citiem likumiem:</w:t>
      </w:r>
    </w:p>
    <w:p w14:paraId="3E733443" w14:textId="77777777"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1) Latvijas pilsoņi un citu Eiropas Savienības dalībvalstu pilsoņi;</w:t>
      </w:r>
    </w:p>
    <w:p w14:paraId="64A8D477" w14:textId="77777777"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2) valsts un pašvaldības, valsts un pašvaldību uzņēmumi (statūtsabiedrības);</w:t>
      </w:r>
    </w:p>
    <w:p w14:paraId="3BEBC92D" w14:textId="77777777"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3) Latvijas Republikā vai citā Eiropas Savienības dalībvalstī reģistrēta statūtsabiedrība (kapitālsabiedrība):</w:t>
      </w:r>
    </w:p>
    <w:p w14:paraId="5F91850F" w14:textId="77777777"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a) kuras pamatkapitālā vairāk nekā puse pieder Latvijas pilsoņiem, citu Eiropas Savienības dalībvalstu pilsoņiem, Latvijas valstij vai pašvaldībai — katram subjektam atsevišķi vai vairākiem šiem subjektiem kopā,</w:t>
      </w:r>
    </w:p>
    <w:p w14:paraId="6CAA75C0" w14:textId="002681E6"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 xml:space="preserve">b) kuras pamatkapitālā vairāk nekā puse pieder fiziskajām vai juridiskajām personām no valstīm, ar kurām Latvijas Republika ir noslēgusi starptautiskus līgumus par ieguldījumu veicināšanu un aizsardzību, ko apstiprinājusi </w:t>
      </w:r>
      <w:r w:rsidR="00983877" w:rsidRPr="00E345D7">
        <w:rPr>
          <w:rFonts w:ascii="Times New Roman" w:hAnsi="Times New Roman" w:cs="Times New Roman"/>
        </w:rPr>
        <w:t>LR</w:t>
      </w:r>
      <w:r w:rsidR="00983877">
        <w:rPr>
          <w:rFonts w:ascii="Times New Roman" w:hAnsi="Times New Roman" w:cs="Times New Roman"/>
        </w:rPr>
        <w:t xml:space="preserve"> </w:t>
      </w:r>
      <w:r w:rsidRPr="00C36057">
        <w:rPr>
          <w:rFonts w:ascii="Times New Roman" w:hAnsi="Times New Roman" w:cs="Times New Roman"/>
        </w:rPr>
        <w:t>Saeima līdz 1996.gada 31.decembrim. Minētais attiecināms arī uz fiziskajām vai juridiskajām personām no valstīm, ar kurām starptautiskie līgumi noslēgti pēc 1996.gada 31.decembra, ja šajos līgumos paredzēts Latvijas Republikā reģistrēto fizisko un juridisko personu tiesības iegādāties zemi attiecīgā valstī,</w:t>
      </w:r>
    </w:p>
    <w:p w14:paraId="627436C4" w14:textId="77777777"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c) kuras pamatkapitālā vairāk nekā puse pieder vairākiem "a" un "b" apakšpunktā minētajiem subjektiem kopā,</w:t>
      </w:r>
    </w:p>
    <w:p w14:paraId="1F65EC53" w14:textId="77777777"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d) kura ir publiska akciju sabiedrība, ja tās akcijas tiek kotētas fondu biržā;</w:t>
      </w:r>
    </w:p>
    <w:p w14:paraId="2427EDF1" w14:textId="77777777"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4) līdz 1940.gada 21.jūlijam Latvijā reģistrētās reliģiskās organizācijas;</w:t>
      </w:r>
    </w:p>
    <w:p w14:paraId="2ADFFC76" w14:textId="77777777"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5) valsts un pašvaldību augstskolas.</w:t>
      </w:r>
    </w:p>
    <w:p w14:paraId="054D387A" w14:textId="56D40F40" w:rsidR="00142948" w:rsidRPr="00624628" w:rsidRDefault="00624628" w:rsidP="003C5100">
      <w:pPr>
        <w:pStyle w:val="NoSpacing"/>
        <w:ind w:left="360"/>
        <w:jc w:val="both"/>
        <w:rPr>
          <w:rFonts w:ascii="Times New Roman" w:hAnsi="Times New Roman" w:cs="Times New Roman"/>
        </w:rPr>
      </w:pPr>
      <w:r w:rsidRPr="00C36057">
        <w:rPr>
          <w:rFonts w:ascii="Times New Roman" w:hAnsi="Times New Roman" w:cs="Times New Roman"/>
        </w:rPr>
        <w:t>(2) Citas fiziskās un juridiskās personas, kuras nav minētas šā panta pirmajā daļā, var iegūt īpašumā zemi ar ierobežojumiem, kas noteikti šajā nodaļā.</w:t>
      </w:r>
    </w:p>
    <w:p w14:paraId="7E7C57B0" w14:textId="32821CA7" w:rsidR="008668CD" w:rsidRDefault="0086400F" w:rsidP="00630A15">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Pretendentam</w:t>
      </w:r>
      <w:r w:rsidR="00DB5B82">
        <w:rPr>
          <w:rFonts w:ascii="Times New Roman" w:hAnsi="Times New Roman" w:cs="Times New Roman"/>
        </w:rPr>
        <w:t xml:space="preserve">, pirms reģistrēšanās izsolei, jāiemaksā </w:t>
      </w:r>
      <w:r w:rsidR="00824486">
        <w:rPr>
          <w:rFonts w:ascii="Times New Roman" w:hAnsi="Times New Roman" w:cs="Times New Roman"/>
        </w:rPr>
        <w:t>Nodrošinājuma maksa</w:t>
      </w:r>
      <w:proofErr w:type="gramStart"/>
      <w:r w:rsidR="00983877">
        <w:rPr>
          <w:rFonts w:ascii="Times New Roman" w:hAnsi="Times New Roman" w:cs="Times New Roman"/>
        </w:rPr>
        <w:t xml:space="preserve"> </w:t>
      </w:r>
      <w:r w:rsidR="00DB5B82">
        <w:rPr>
          <w:rFonts w:ascii="Times New Roman" w:hAnsi="Times New Roman" w:cs="Times New Roman"/>
        </w:rPr>
        <w:t xml:space="preserve"> </w:t>
      </w:r>
      <w:proofErr w:type="gramEnd"/>
      <w:r>
        <w:rPr>
          <w:rFonts w:ascii="Times New Roman" w:hAnsi="Times New Roman" w:cs="Times New Roman"/>
        </w:rPr>
        <w:t xml:space="preserve">dalībai izsolē (turpmāk – Nodrošinājuma maksa) </w:t>
      </w:r>
      <w:r w:rsidR="00DB5B82">
        <w:rPr>
          <w:rFonts w:ascii="Times New Roman" w:hAnsi="Times New Roman" w:cs="Times New Roman"/>
        </w:rPr>
        <w:t xml:space="preserve">10% apmērā no nekustamā īpašuma nosacītās izsoles sākuma cenas, </w:t>
      </w:r>
      <w:r w:rsidR="0050766A">
        <w:rPr>
          <w:rFonts w:ascii="Times New Roman" w:hAnsi="Times New Roman" w:cs="Times New Roman"/>
        </w:rPr>
        <w:t>kas</w:t>
      </w:r>
      <w:r w:rsidR="00DB5B82">
        <w:rPr>
          <w:rFonts w:ascii="Times New Roman" w:hAnsi="Times New Roman" w:cs="Times New Roman"/>
        </w:rPr>
        <w:t xml:space="preserve"> ir EUR </w:t>
      </w:r>
      <w:r w:rsidR="009D1869" w:rsidRPr="009D1869">
        <w:rPr>
          <w:rFonts w:ascii="Times New Roman" w:hAnsi="Times New Roman" w:cs="Times New Roman"/>
          <w:b/>
        </w:rPr>
        <w:t>20 000.00</w:t>
      </w:r>
      <w:r w:rsidR="00DB5B82">
        <w:rPr>
          <w:rFonts w:ascii="Times New Roman" w:hAnsi="Times New Roman" w:cs="Times New Roman"/>
        </w:rPr>
        <w:t xml:space="preserve"> (</w:t>
      </w:r>
      <w:r w:rsidR="009D1869">
        <w:rPr>
          <w:rFonts w:ascii="Times New Roman" w:hAnsi="Times New Roman" w:cs="Times New Roman"/>
        </w:rPr>
        <w:t xml:space="preserve">divdesmit tūkstoši </w:t>
      </w:r>
      <w:proofErr w:type="spellStart"/>
      <w:r w:rsidR="009D1869">
        <w:rPr>
          <w:rFonts w:ascii="Times New Roman" w:hAnsi="Times New Roman" w:cs="Times New Roman"/>
        </w:rPr>
        <w:t>euro</w:t>
      </w:r>
      <w:proofErr w:type="spellEnd"/>
      <w:r w:rsidR="00983877">
        <w:rPr>
          <w:rFonts w:ascii="Times New Roman" w:hAnsi="Times New Roman" w:cs="Times New Roman"/>
        </w:rPr>
        <w:t xml:space="preserve">, </w:t>
      </w:r>
      <w:r w:rsidR="00983877" w:rsidRPr="00E345D7">
        <w:rPr>
          <w:rFonts w:ascii="Times New Roman" w:hAnsi="Times New Roman" w:cs="Times New Roman"/>
        </w:rPr>
        <w:t>00 centi</w:t>
      </w:r>
      <w:r w:rsidR="00DB5B82" w:rsidRPr="00E345D7">
        <w:rPr>
          <w:rFonts w:ascii="Times New Roman" w:hAnsi="Times New Roman" w:cs="Times New Roman"/>
        </w:rPr>
        <w:t>)</w:t>
      </w:r>
      <w:r w:rsidR="00DB5B82">
        <w:rPr>
          <w:rFonts w:ascii="Times New Roman" w:hAnsi="Times New Roman" w:cs="Times New Roman"/>
        </w:rPr>
        <w:t xml:space="preserve"> ar norādi “</w:t>
      </w:r>
      <w:r w:rsidR="00772734">
        <w:rPr>
          <w:rFonts w:ascii="Times New Roman" w:hAnsi="Times New Roman" w:cs="Times New Roman"/>
        </w:rPr>
        <w:t>Nodrošinājuma maksa</w:t>
      </w:r>
      <w:r>
        <w:rPr>
          <w:rFonts w:ascii="Times New Roman" w:hAnsi="Times New Roman" w:cs="Times New Roman"/>
        </w:rPr>
        <w:t xml:space="preserve"> dalībai </w:t>
      </w:r>
      <w:r w:rsidRPr="00E345D7">
        <w:rPr>
          <w:rFonts w:ascii="Times New Roman" w:hAnsi="Times New Roman" w:cs="Times New Roman"/>
        </w:rPr>
        <w:t>izsolē</w:t>
      </w:r>
      <w:r w:rsidR="00983877" w:rsidRPr="00E345D7">
        <w:rPr>
          <w:rFonts w:ascii="Times New Roman" w:hAnsi="Times New Roman" w:cs="Times New Roman"/>
        </w:rPr>
        <w:t xml:space="preserve"> par izsoles objektu Lielajā ielā 19A</w:t>
      </w:r>
      <w:r w:rsidR="00E345D7" w:rsidRPr="00E345D7">
        <w:rPr>
          <w:rFonts w:ascii="Times New Roman" w:hAnsi="Times New Roman" w:cs="Times New Roman"/>
        </w:rPr>
        <w:t>, Jelgavā</w:t>
      </w:r>
      <w:r w:rsidR="00DB5B82">
        <w:rPr>
          <w:rFonts w:ascii="Times New Roman" w:hAnsi="Times New Roman" w:cs="Times New Roman"/>
        </w:rPr>
        <w:t>”.</w:t>
      </w:r>
      <w:r w:rsidR="00630A15">
        <w:rPr>
          <w:rFonts w:ascii="Times New Roman" w:hAnsi="Times New Roman" w:cs="Times New Roman"/>
        </w:rPr>
        <w:t xml:space="preserve"> </w:t>
      </w:r>
      <w:r w:rsidR="00772734">
        <w:rPr>
          <w:rFonts w:ascii="Times New Roman" w:hAnsi="Times New Roman" w:cs="Times New Roman"/>
        </w:rPr>
        <w:t>Nodrošinājuma maksa</w:t>
      </w:r>
      <w:r w:rsidR="00DB5B82">
        <w:rPr>
          <w:rFonts w:ascii="Times New Roman" w:hAnsi="Times New Roman" w:cs="Times New Roman"/>
        </w:rPr>
        <w:t xml:space="preserve"> </w:t>
      </w:r>
      <w:r w:rsidR="005055F9">
        <w:rPr>
          <w:rFonts w:ascii="Times New Roman" w:hAnsi="Times New Roman" w:cs="Times New Roman"/>
        </w:rPr>
        <w:t>uzskatāma par iemaksātu</w:t>
      </w:r>
      <w:r w:rsidR="00DB5B82">
        <w:rPr>
          <w:rFonts w:ascii="Times New Roman" w:hAnsi="Times New Roman" w:cs="Times New Roman"/>
        </w:rPr>
        <w:t>, ja attiecīgā naudas summa ir ieskaitīta</w:t>
      </w:r>
      <w:r w:rsidR="005055F9">
        <w:rPr>
          <w:rFonts w:ascii="Times New Roman" w:hAnsi="Times New Roman" w:cs="Times New Roman"/>
        </w:rPr>
        <w:t>,</w:t>
      </w:r>
      <w:r w:rsidR="00DB5B82">
        <w:rPr>
          <w:rFonts w:ascii="Times New Roman" w:hAnsi="Times New Roman" w:cs="Times New Roman"/>
        </w:rPr>
        <w:t xml:space="preserve"> izsoles noteikumu 1.10.punktā norādītajā bankas kontā līdz dalībnieka reģistrācijas brīdim;</w:t>
      </w:r>
    </w:p>
    <w:p w14:paraId="033D040F" w14:textId="1A0DBAB0" w:rsidR="004F00A2" w:rsidRDefault="005055F9" w:rsidP="00630A15">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Pretendenti</w:t>
      </w:r>
      <w:r w:rsidR="004F00A2">
        <w:rPr>
          <w:rFonts w:ascii="Times New Roman" w:hAnsi="Times New Roman" w:cs="Times New Roman"/>
        </w:rPr>
        <w:t xml:space="preserve">, kuri nav iemaksājuši </w:t>
      </w:r>
      <w:r w:rsidR="00724B46">
        <w:rPr>
          <w:rFonts w:ascii="Times New Roman" w:hAnsi="Times New Roman" w:cs="Times New Roman"/>
        </w:rPr>
        <w:t>Nodrošinājuma maksu</w:t>
      </w:r>
      <w:r w:rsidR="004F00A2">
        <w:rPr>
          <w:rFonts w:ascii="Times New Roman" w:hAnsi="Times New Roman" w:cs="Times New Roman"/>
        </w:rPr>
        <w:t xml:space="preserve"> līdz šajos noteikumos norādītajam datumam</w:t>
      </w:r>
      <w:r w:rsidR="00BE26A1">
        <w:rPr>
          <w:rFonts w:ascii="Times New Roman" w:hAnsi="Times New Roman" w:cs="Times New Roman"/>
        </w:rPr>
        <w:t xml:space="preserve"> un kuriem nav tiesību piedalīties izsolē</w:t>
      </w:r>
      <w:r w:rsidR="004F00A2">
        <w:rPr>
          <w:rFonts w:ascii="Times New Roman" w:hAnsi="Times New Roman" w:cs="Times New Roman"/>
        </w:rPr>
        <w:t>,</w:t>
      </w:r>
      <w:r w:rsidR="0086400F">
        <w:rPr>
          <w:rFonts w:ascii="Times New Roman" w:hAnsi="Times New Roman" w:cs="Times New Roman"/>
        </w:rPr>
        <w:t xml:space="preserve"> netiek reģistrēti dalībai izsolē un</w:t>
      </w:r>
      <w:r w:rsidR="004F00A2">
        <w:rPr>
          <w:rFonts w:ascii="Times New Roman" w:hAnsi="Times New Roman" w:cs="Times New Roman"/>
        </w:rPr>
        <w:t xml:space="preserve"> izsolē nepiedalās;</w:t>
      </w:r>
    </w:p>
    <w:p w14:paraId="56D17682" w14:textId="1071668F" w:rsidR="00DB5B82" w:rsidRDefault="00724B46" w:rsidP="00630A15">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Nodrošinājuma maksa</w:t>
      </w:r>
      <w:r w:rsidR="00630A15">
        <w:rPr>
          <w:rFonts w:ascii="Times New Roman" w:hAnsi="Times New Roman" w:cs="Times New Roman"/>
        </w:rPr>
        <w:t xml:space="preserve"> tiek atmaksāta, ja dalībnieks izsoles rezultātā nenosola Nekustamo īpašumu. </w:t>
      </w:r>
      <w:r w:rsidR="002207A3">
        <w:rPr>
          <w:rFonts w:ascii="Times New Roman" w:hAnsi="Times New Roman" w:cs="Times New Roman"/>
        </w:rPr>
        <w:t>D</w:t>
      </w:r>
      <w:r w:rsidR="00630A15">
        <w:rPr>
          <w:rFonts w:ascii="Times New Roman" w:hAnsi="Times New Roman" w:cs="Times New Roman"/>
        </w:rPr>
        <w:t xml:space="preserve">alībniekam, kas nosola Nekustamo īpašumu, </w:t>
      </w:r>
      <w:r w:rsidR="005B7DCF">
        <w:rPr>
          <w:rFonts w:ascii="Times New Roman" w:hAnsi="Times New Roman" w:cs="Times New Roman"/>
        </w:rPr>
        <w:t>iemaksātā Nodrošinājuma maksa</w:t>
      </w:r>
      <w:r w:rsidR="00630A15">
        <w:rPr>
          <w:rFonts w:ascii="Times New Roman" w:hAnsi="Times New Roman" w:cs="Times New Roman"/>
        </w:rPr>
        <w:t xml:space="preserve"> tiek ieskaitīta pirkuma </w:t>
      </w:r>
      <w:r w:rsidR="001D0107">
        <w:rPr>
          <w:rFonts w:ascii="Times New Roman" w:hAnsi="Times New Roman" w:cs="Times New Roman"/>
        </w:rPr>
        <w:t>maksā</w:t>
      </w:r>
      <w:r w:rsidR="00630A15">
        <w:rPr>
          <w:rFonts w:ascii="Times New Roman" w:hAnsi="Times New Roman" w:cs="Times New Roman"/>
        </w:rPr>
        <w:t>;</w:t>
      </w:r>
    </w:p>
    <w:p w14:paraId="3CBC48DF" w14:textId="3FE7A630" w:rsidR="004F00A2" w:rsidRDefault="004F00A2" w:rsidP="00630A15">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 xml:space="preserve">Ja uz izsoli ieradies viens vai vairāki </w:t>
      </w:r>
      <w:r w:rsidR="00387EAF">
        <w:rPr>
          <w:rFonts w:ascii="Times New Roman" w:hAnsi="Times New Roman" w:cs="Times New Roman"/>
        </w:rPr>
        <w:t xml:space="preserve">dalībnieki </w:t>
      </w:r>
      <w:r>
        <w:rPr>
          <w:rFonts w:ascii="Times New Roman" w:hAnsi="Times New Roman" w:cs="Times New Roman"/>
        </w:rPr>
        <w:t xml:space="preserve">un neviens no </w:t>
      </w:r>
      <w:r w:rsidR="00387EAF">
        <w:rPr>
          <w:rFonts w:ascii="Times New Roman" w:hAnsi="Times New Roman" w:cs="Times New Roman"/>
        </w:rPr>
        <w:t xml:space="preserve">dalībniekiem </w:t>
      </w:r>
      <w:r w:rsidR="00A063C6">
        <w:rPr>
          <w:rFonts w:ascii="Times New Roman" w:hAnsi="Times New Roman" w:cs="Times New Roman"/>
        </w:rPr>
        <w:t>solīšanā nepiedalās</w:t>
      </w:r>
      <w:r>
        <w:rPr>
          <w:rFonts w:ascii="Times New Roman" w:hAnsi="Times New Roman" w:cs="Times New Roman"/>
        </w:rPr>
        <w:t>,</w:t>
      </w:r>
      <w:r w:rsidR="00387EAF">
        <w:rPr>
          <w:rFonts w:ascii="Times New Roman" w:hAnsi="Times New Roman" w:cs="Times New Roman"/>
        </w:rPr>
        <w:t xml:space="preserve"> vai starp dalībniekiem</w:t>
      </w:r>
      <w:r w:rsidR="008D580C" w:rsidRPr="008D580C">
        <w:rPr>
          <w:rFonts w:ascii="Times New Roman" w:hAnsi="Times New Roman" w:cs="Times New Roman"/>
        </w:rPr>
        <w:t xml:space="preserve"> </w:t>
      </w:r>
      <w:r w:rsidR="008D580C">
        <w:rPr>
          <w:rFonts w:ascii="Times New Roman" w:hAnsi="Times New Roman" w:cs="Times New Roman"/>
        </w:rPr>
        <w:t>ir konstatēta vienošanās</w:t>
      </w:r>
      <w:r w:rsidR="00387EAF">
        <w:rPr>
          <w:rFonts w:ascii="Times New Roman" w:hAnsi="Times New Roman" w:cs="Times New Roman"/>
        </w:rPr>
        <w:t>, kas var ietekmēt izsoles rezultātus,</w:t>
      </w:r>
      <w:r>
        <w:rPr>
          <w:rFonts w:ascii="Times New Roman" w:hAnsi="Times New Roman" w:cs="Times New Roman"/>
        </w:rPr>
        <w:t xml:space="preserve"> nevienam no </w:t>
      </w:r>
      <w:r w:rsidR="00A063C6">
        <w:rPr>
          <w:rFonts w:ascii="Times New Roman" w:hAnsi="Times New Roman" w:cs="Times New Roman"/>
        </w:rPr>
        <w:t xml:space="preserve">šiem </w:t>
      </w:r>
      <w:r w:rsidR="00387EAF">
        <w:rPr>
          <w:rFonts w:ascii="Times New Roman" w:hAnsi="Times New Roman" w:cs="Times New Roman"/>
        </w:rPr>
        <w:t xml:space="preserve">dalībniekiem </w:t>
      </w:r>
      <w:r w:rsidR="0045591B">
        <w:rPr>
          <w:rFonts w:ascii="Times New Roman" w:hAnsi="Times New Roman" w:cs="Times New Roman"/>
        </w:rPr>
        <w:t>Nodrošinājuma maksa</w:t>
      </w:r>
      <w:r>
        <w:rPr>
          <w:rFonts w:ascii="Times New Roman" w:hAnsi="Times New Roman" w:cs="Times New Roman"/>
        </w:rPr>
        <w:t xml:space="preserve"> netiek atmaksāta.</w:t>
      </w:r>
    </w:p>
    <w:p w14:paraId="1E447638" w14:textId="5FE9E6EB" w:rsidR="00387EAF" w:rsidRDefault="00387EAF" w:rsidP="00630A15">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Nodrošinājuma maksa netiek atmaksāta dal</w:t>
      </w:r>
      <w:r w:rsidR="00C96912">
        <w:rPr>
          <w:rFonts w:ascii="Times New Roman" w:hAnsi="Times New Roman" w:cs="Times New Roman"/>
        </w:rPr>
        <w:t>ībniekam, kurš nav iera</w:t>
      </w:r>
      <w:r>
        <w:rPr>
          <w:rFonts w:ascii="Times New Roman" w:hAnsi="Times New Roman" w:cs="Times New Roman"/>
        </w:rPr>
        <w:t>dies uz izsoli, vai ir sniedzis nepatiesas ziņas</w:t>
      </w:r>
      <w:r w:rsidR="008D580C">
        <w:rPr>
          <w:rFonts w:ascii="Times New Roman" w:hAnsi="Times New Roman" w:cs="Times New Roman"/>
        </w:rPr>
        <w:t>.</w:t>
      </w:r>
    </w:p>
    <w:p w14:paraId="437808B4" w14:textId="77777777" w:rsidR="00630A15" w:rsidRDefault="00630A15" w:rsidP="007770DF">
      <w:pPr>
        <w:pStyle w:val="ListParagraph"/>
        <w:spacing w:after="0" w:line="240" w:lineRule="auto"/>
        <w:ind w:left="360"/>
        <w:rPr>
          <w:rFonts w:ascii="Times New Roman" w:hAnsi="Times New Roman" w:cs="Times New Roman"/>
        </w:rPr>
      </w:pPr>
    </w:p>
    <w:p w14:paraId="6EF2AA5E" w14:textId="77777777" w:rsidR="007770DF" w:rsidRDefault="007770DF" w:rsidP="007770DF">
      <w:pPr>
        <w:pStyle w:val="ListParagraph"/>
        <w:numPr>
          <w:ilvl w:val="0"/>
          <w:numId w:val="1"/>
        </w:numPr>
        <w:spacing w:after="0" w:line="240" w:lineRule="auto"/>
        <w:jc w:val="center"/>
        <w:rPr>
          <w:rFonts w:ascii="Times New Roman" w:hAnsi="Times New Roman" w:cs="Times New Roman"/>
          <w:b/>
        </w:rPr>
      </w:pPr>
      <w:r>
        <w:rPr>
          <w:rFonts w:ascii="Times New Roman" w:hAnsi="Times New Roman" w:cs="Times New Roman"/>
          <w:b/>
        </w:rPr>
        <w:lastRenderedPageBreak/>
        <w:t>D</w:t>
      </w:r>
      <w:r w:rsidRPr="00BE54C6">
        <w:rPr>
          <w:rFonts w:ascii="Times New Roman" w:hAnsi="Times New Roman" w:cs="Times New Roman"/>
          <w:b/>
        </w:rPr>
        <w:t>alībnieku reģistrācijas kārtība</w:t>
      </w:r>
    </w:p>
    <w:p w14:paraId="6E7ED534" w14:textId="77777777" w:rsidR="007770DF" w:rsidRDefault="007770DF" w:rsidP="007770DF">
      <w:pPr>
        <w:pStyle w:val="ListParagraph"/>
        <w:spacing w:after="0" w:line="240" w:lineRule="auto"/>
        <w:jc w:val="center"/>
        <w:rPr>
          <w:rFonts w:ascii="Times New Roman" w:hAnsi="Times New Roman" w:cs="Times New Roman"/>
          <w:b/>
        </w:rPr>
      </w:pPr>
    </w:p>
    <w:p w14:paraId="12C60BE0" w14:textId="44920E01" w:rsidR="007770DF" w:rsidRPr="009E3C78" w:rsidRDefault="00396148" w:rsidP="002B6BFC">
      <w:pPr>
        <w:pStyle w:val="ListParagraph"/>
        <w:numPr>
          <w:ilvl w:val="1"/>
          <w:numId w:val="1"/>
        </w:numPr>
        <w:spacing w:after="0" w:line="240" w:lineRule="auto"/>
        <w:jc w:val="both"/>
        <w:rPr>
          <w:rFonts w:ascii="Times New Roman" w:hAnsi="Times New Roman" w:cs="Times New Roman"/>
          <w:b/>
        </w:rPr>
      </w:pPr>
      <w:r>
        <w:rPr>
          <w:rFonts w:ascii="Times New Roman" w:hAnsi="Times New Roman" w:cs="Times New Roman"/>
        </w:rPr>
        <w:t>D</w:t>
      </w:r>
      <w:r w:rsidR="00BA37F3">
        <w:rPr>
          <w:rFonts w:ascii="Times New Roman" w:hAnsi="Times New Roman" w:cs="Times New Roman"/>
        </w:rPr>
        <w:t xml:space="preserve">alībnieku reģistrācija tiek uzsākta nākamajā dienā pēc sludinājuma </w:t>
      </w:r>
      <w:r w:rsidR="00983877" w:rsidRPr="00E345D7">
        <w:rPr>
          <w:rFonts w:ascii="Times New Roman" w:hAnsi="Times New Roman" w:cs="Times New Roman"/>
        </w:rPr>
        <w:t xml:space="preserve">publicēšanas </w:t>
      </w:r>
      <w:r w:rsidR="00BA37F3">
        <w:rPr>
          <w:rFonts w:ascii="Times New Roman" w:hAnsi="Times New Roman" w:cs="Times New Roman"/>
        </w:rPr>
        <w:t xml:space="preserve">oficiālajā izdevumā "Latvijas </w:t>
      </w:r>
      <w:r w:rsidR="002437D3">
        <w:rPr>
          <w:rFonts w:ascii="Times New Roman" w:hAnsi="Times New Roman" w:cs="Times New Roman"/>
        </w:rPr>
        <w:t>V</w:t>
      </w:r>
      <w:r w:rsidR="00BA37F3">
        <w:rPr>
          <w:rFonts w:ascii="Times New Roman" w:hAnsi="Times New Roman" w:cs="Times New Roman"/>
        </w:rPr>
        <w:t xml:space="preserve">ēstnesis". </w:t>
      </w:r>
      <w:r w:rsidR="00C521C5" w:rsidRPr="00C521C5">
        <w:rPr>
          <w:rFonts w:ascii="Times New Roman" w:hAnsi="Times New Roman" w:cs="Times New Roman"/>
        </w:rPr>
        <w:t>Dalībniekiem uz izsoli jāreģistrējas</w:t>
      </w:r>
      <w:r w:rsidR="00176B9B">
        <w:rPr>
          <w:rFonts w:ascii="Times New Roman" w:hAnsi="Times New Roman" w:cs="Times New Roman"/>
        </w:rPr>
        <w:t xml:space="preserve"> darba dienās no plkst. 9.00-12.00 un 13.00-16.00</w:t>
      </w:r>
      <w:r w:rsidR="00A270CD">
        <w:rPr>
          <w:rFonts w:ascii="Times New Roman" w:hAnsi="Times New Roman" w:cs="Times New Roman"/>
        </w:rPr>
        <w:t xml:space="preserve"> ierodoties</w:t>
      </w:r>
      <w:r w:rsidR="00C521C5" w:rsidRPr="00C521C5">
        <w:rPr>
          <w:rFonts w:ascii="Times New Roman" w:hAnsi="Times New Roman" w:cs="Times New Roman"/>
        </w:rPr>
        <w:t xml:space="preserve"> </w:t>
      </w:r>
      <w:r w:rsidR="009E3C78">
        <w:rPr>
          <w:rFonts w:ascii="Times New Roman" w:hAnsi="Times New Roman" w:cs="Times New Roman"/>
        </w:rPr>
        <w:t xml:space="preserve">personīgi </w:t>
      </w:r>
      <w:r w:rsidR="00C521C5">
        <w:rPr>
          <w:rFonts w:ascii="Times New Roman" w:hAnsi="Times New Roman" w:cs="Times New Roman"/>
        </w:rPr>
        <w:t>Latvijas Lauksaimniecības universitātē, Lielā ielā 2, Jelgavā</w:t>
      </w:r>
      <w:r w:rsidR="009E3C78">
        <w:rPr>
          <w:rFonts w:ascii="Times New Roman" w:hAnsi="Times New Roman" w:cs="Times New Roman"/>
        </w:rPr>
        <w:t xml:space="preserve">, </w:t>
      </w:r>
      <w:r w:rsidR="00C521C5">
        <w:rPr>
          <w:rFonts w:ascii="Times New Roman" w:hAnsi="Times New Roman" w:cs="Times New Roman"/>
        </w:rPr>
        <w:t>Pil</w:t>
      </w:r>
      <w:r w:rsidR="009E3C78">
        <w:rPr>
          <w:rFonts w:ascii="Times New Roman" w:hAnsi="Times New Roman" w:cs="Times New Roman"/>
        </w:rPr>
        <w:t xml:space="preserve">ī, </w:t>
      </w:r>
      <w:r w:rsidR="009E3C78" w:rsidRPr="009E3C78">
        <w:rPr>
          <w:rFonts w:ascii="Times New Roman" w:hAnsi="Times New Roman" w:cs="Times New Roman"/>
          <w:b/>
        </w:rPr>
        <w:t>185.</w:t>
      </w:r>
      <w:r w:rsidR="00983877">
        <w:rPr>
          <w:rFonts w:ascii="Times New Roman" w:hAnsi="Times New Roman" w:cs="Times New Roman"/>
          <w:b/>
        </w:rPr>
        <w:t xml:space="preserve"> </w:t>
      </w:r>
      <w:r w:rsidR="009E3C78" w:rsidRPr="009E3C78">
        <w:rPr>
          <w:rFonts w:ascii="Times New Roman" w:hAnsi="Times New Roman" w:cs="Times New Roman"/>
          <w:b/>
        </w:rPr>
        <w:t>telpā</w:t>
      </w:r>
      <w:r w:rsidR="009E3C78">
        <w:rPr>
          <w:rFonts w:ascii="Times New Roman" w:hAnsi="Times New Roman" w:cs="Times New Roman"/>
        </w:rPr>
        <w:t>, 1.stāvā,</w:t>
      </w:r>
      <w:r w:rsidR="00C521C5">
        <w:rPr>
          <w:rFonts w:ascii="Times New Roman" w:hAnsi="Times New Roman" w:cs="Times New Roman"/>
        </w:rPr>
        <w:t xml:space="preserve"> ne vēlāk kā līdz </w:t>
      </w:r>
      <w:r w:rsidR="00C521C5" w:rsidRPr="009E3C78">
        <w:rPr>
          <w:rFonts w:ascii="Times New Roman" w:hAnsi="Times New Roman" w:cs="Times New Roman"/>
          <w:b/>
        </w:rPr>
        <w:t>2017</w:t>
      </w:r>
      <w:r w:rsidR="00983877">
        <w:rPr>
          <w:rFonts w:ascii="Times New Roman" w:hAnsi="Times New Roman" w:cs="Times New Roman"/>
          <w:b/>
        </w:rPr>
        <w:t xml:space="preserve">. </w:t>
      </w:r>
      <w:r w:rsidR="00C521C5" w:rsidRPr="009E3C78">
        <w:rPr>
          <w:rFonts w:ascii="Times New Roman" w:hAnsi="Times New Roman" w:cs="Times New Roman"/>
          <w:b/>
        </w:rPr>
        <w:t xml:space="preserve">gada </w:t>
      </w:r>
      <w:r w:rsidR="009E3C78" w:rsidRPr="009E3C78">
        <w:rPr>
          <w:rFonts w:ascii="Times New Roman" w:hAnsi="Times New Roman" w:cs="Times New Roman"/>
          <w:b/>
        </w:rPr>
        <w:t>15</w:t>
      </w:r>
      <w:r w:rsidR="00C521C5" w:rsidRPr="009E3C78">
        <w:rPr>
          <w:rFonts w:ascii="Times New Roman" w:hAnsi="Times New Roman" w:cs="Times New Roman"/>
          <w:b/>
        </w:rPr>
        <w:t>.</w:t>
      </w:r>
      <w:r w:rsidR="00983877">
        <w:rPr>
          <w:rFonts w:ascii="Times New Roman" w:hAnsi="Times New Roman" w:cs="Times New Roman"/>
          <w:b/>
        </w:rPr>
        <w:t xml:space="preserve"> </w:t>
      </w:r>
      <w:r w:rsidR="009E3C78" w:rsidRPr="009E3C78">
        <w:rPr>
          <w:rFonts w:ascii="Times New Roman" w:hAnsi="Times New Roman" w:cs="Times New Roman"/>
          <w:b/>
        </w:rPr>
        <w:t>septembrim</w:t>
      </w:r>
      <w:r w:rsidR="00C521C5" w:rsidRPr="009E3C78">
        <w:rPr>
          <w:rFonts w:ascii="Times New Roman" w:hAnsi="Times New Roman" w:cs="Times New Roman"/>
          <w:b/>
        </w:rPr>
        <w:t xml:space="preserve"> plkst</w:t>
      </w:r>
      <w:r w:rsidR="00016F96">
        <w:rPr>
          <w:rFonts w:ascii="Times New Roman" w:hAnsi="Times New Roman" w:cs="Times New Roman"/>
          <w:b/>
        </w:rPr>
        <w:t xml:space="preserve">. </w:t>
      </w:r>
      <w:r w:rsidR="009E3C78" w:rsidRPr="009E3C78">
        <w:rPr>
          <w:rFonts w:ascii="Times New Roman" w:hAnsi="Times New Roman" w:cs="Times New Roman"/>
          <w:b/>
        </w:rPr>
        <w:t>12.00</w:t>
      </w:r>
      <w:r w:rsidR="00E97C96" w:rsidRPr="009E3C78">
        <w:rPr>
          <w:rFonts w:ascii="Times New Roman" w:hAnsi="Times New Roman" w:cs="Times New Roman"/>
          <w:b/>
        </w:rPr>
        <w:t>.;</w:t>
      </w:r>
    </w:p>
    <w:p w14:paraId="52C25E13" w14:textId="208A62ED" w:rsidR="00C521C5" w:rsidRDefault="004A1E41" w:rsidP="002B6BFC">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D</w:t>
      </w:r>
      <w:r w:rsidR="00C521C5">
        <w:rPr>
          <w:rFonts w:ascii="Times New Roman" w:hAnsi="Times New Roman" w:cs="Times New Roman"/>
        </w:rPr>
        <w:t xml:space="preserve">alībniekiem, kuri vēlas reģistrēties izsolei, jāiesniedz </w:t>
      </w:r>
      <w:r w:rsidR="00BD5663">
        <w:rPr>
          <w:rFonts w:ascii="Times New Roman" w:hAnsi="Times New Roman" w:cs="Times New Roman"/>
        </w:rPr>
        <w:t xml:space="preserve">Izsoles </w:t>
      </w:r>
      <w:r w:rsidR="00126137">
        <w:rPr>
          <w:rFonts w:ascii="Times New Roman" w:hAnsi="Times New Roman" w:cs="Times New Roman"/>
        </w:rPr>
        <w:t xml:space="preserve">un novērtēšanas </w:t>
      </w:r>
      <w:r w:rsidR="00BD5663">
        <w:rPr>
          <w:rFonts w:ascii="Times New Roman" w:hAnsi="Times New Roman" w:cs="Times New Roman"/>
        </w:rPr>
        <w:t>komisijai</w:t>
      </w:r>
      <w:proofErr w:type="gramStart"/>
      <w:r w:rsidR="00BD5663">
        <w:rPr>
          <w:rFonts w:ascii="Times New Roman" w:hAnsi="Times New Roman" w:cs="Times New Roman"/>
        </w:rPr>
        <w:t xml:space="preserve"> </w:t>
      </w:r>
      <w:r w:rsidR="00E97C96">
        <w:rPr>
          <w:rFonts w:ascii="Times New Roman" w:hAnsi="Times New Roman" w:cs="Times New Roman"/>
        </w:rPr>
        <w:t xml:space="preserve"> </w:t>
      </w:r>
      <w:proofErr w:type="gramEnd"/>
      <w:r w:rsidR="00F077CE">
        <w:rPr>
          <w:rFonts w:ascii="Times New Roman" w:hAnsi="Times New Roman" w:cs="Times New Roman"/>
        </w:rPr>
        <w:t>pieteikums</w:t>
      </w:r>
      <w:r w:rsidR="00C868EA">
        <w:rPr>
          <w:rFonts w:ascii="Times New Roman" w:hAnsi="Times New Roman" w:cs="Times New Roman"/>
        </w:rPr>
        <w:t xml:space="preserve"> un </w:t>
      </w:r>
      <w:r w:rsidR="00C521C5">
        <w:rPr>
          <w:rFonts w:ascii="Times New Roman" w:hAnsi="Times New Roman" w:cs="Times New Roman"/>
        </w:rPr>
        <w:t>šādi dokumenti:</w:t>
      </w:r>
    </w:p>
    <w:p w14:paraId="059FE69B" w14:textId="77777777" w:rsidR="00C521C5" w:rsidRDefault="00C521C5"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4.2.1 </w:t>
      </w:r>
      <w:r w:rsidRPr="00C42098">
        <w:rPr>
          <w:rFonts w:ascii="Times New Roman" w:hAnsi="Times New Roman" w:cs="Times New Roman"/>
          <w:b/>
        </w:rPr>
        <w:t>Fiziskām personām</w:t>
      </w:r>
      <w:r>
        <w:rPr>
          <w:rFonts w:ascii="Times New Roman" w:hAnsi="Times New Roman" w:cs="Times New Roman"/>
        </w:rPr>
        <w:t>:</w:t>
      </w:r>
    </w:p>
    <w:p w14:paraId="625E8AC5" w14:textId="58C14A83" w:rsidR="00C521C5" w:rsidRDefault="00C521C5"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       4.2.1.1 </w:t>
      </w:r>
      <w:r w:rsidR="000F51C5">
        <w:rPr>
          <w:rFonts w:ascii="Times New Roman" w:hAnsi="Times New Roman" w:cs="Times New Roman"/>
        </w:rPr>
        <w:t>P</w:t>
      </w:r>
      <w:r w:rsidRPr="000928BD">
        <w:rPr>
          <w:rFonts w:ascii="Times New Roman" w:hAnsi="Times New Roman" w:cs="Times New Roman"/>
        </w:rPr>
        <w:t>erson</w:t>
      </w:r>
      <w:r w:rsidR="000F51C5">
        <w:rPr>
          <w:rFonts w:ascii="Times New Roman" w:hAnsi="Times New Roman" w:cs="Times New Roman"/>
        </w:rPr>
        <w:t>u</w:t>
      </w:r>
      <w:r w:rsidRPr="000928BD">
        <w:rPr>
          <w:rFonts w:ascii="Times New Roman" w:hAnsi="Times New Roman" w:cs="Times New Roman"/>
        </w:rPr>
        <w:t xml:space="preserve"> apliec</w:t>
      </w:r>
      <w:r w:rsidR="000F51C5">
        <w:rPr>
          <w:rFonts w:ascii="Times New Roman" w:hAnsi="Times New Roman" w:cs="Times New Roman"/>
        </w:rPr>
        <w:t>inoša dokumenta</w:t>
      </w:r>
      <w:r w:rsidR="000928BD" w:rsidRPr="000928BD">
        <w:rPr>
          <w:rFonts w:ascii="Times New Roman" w:hAnsi="Times New Roman" w:cs="Times New Roman"/>
        </w:rPr>
        <w:t xml:space="preserve"> </w:t>
      </w:r>
      <w:r w:rsidR="00EF0095" w:rsidRPr="006B52C7">
        <w:rPr>
          <w:rFonts w:ascii="Times New Roman" w:hAnsi="Times New Roman" w:cs="Times New Roman"/>
        </w:rPr>
        <w:t>kopija</w:t>
      </w:r>
      <w:r w:rsidR="00EF0095" w:rsidRPr="000928BD">
        <w:rPr>
          <w:rFonts w:ascii="Times New Roman" w:hAnsi="Times New Roman" w:cs="Times New Roman"/>
        </w:rPr>
        <w:t xml:space="preserve"> </w:t>
      </w:r>
      <w:r w:rsidRPr="000928BD">
        <w:rPr>
          <w:rFonts w:ascii="Times New Roman" w:hAnsi="Times New Roman" w:cs="Times New Roman"/>
        </w:rPr>
        <w:t>(jāuzrāda</w:t>
      </w:r>
      <w:r w:rsidR="00391E39">
        <w:rPr>
          <w:rFonts w:ascii="Times New Roman" w:hAnsi="Times New Roman" w:cs="Times New Roman"/>
        </w:rPr>
        <w:t xml:space="preserve"> oriģināls</w:t>
      </w:r>
      <w:r w:rsidRPr="000928BD">
        <w:rPr>
          <w:rFonts w:ascii="Times New Roman" w:hAnsi="Times New Roman" w:cs="Times New Roman"/>
        </w:rPr>
        <w:t>)</w:t>
      </w:r>
      <w:r w:rsidR="00485638">
        <w:rPr>
          <w:rFonts w:ascii="Times New Roman" w:hAnsi="Times New Roman" w:cs="Times New Roman"/>
        </w:rPr>
        <w:t>,</w:t>
      </w:r>
      <w:r w:rsidRPr="000928BD">
        <w:rPr>
          <w:rFonts w:ascii="Times New Roman" w:hAnsi="Times New Roman" w:cs="Times New Roman"/>
        </w:rPr>
        <w:t>;</w:t>
      </w:r>
    </w:p>
    <w:p w14:paraId="5FFE85D3" w14:textId="688F47E7" w:rsidR="00414B9A" w:rsidRPr="000928BD" w:rsidRDefault="00414B9A"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       4.2.1.2. Pārstāvot fizisku personu, notariāli apliecināta</w:t>
      </w:r>
      <w:r w:rsidR="00391E39">
        <w:rPr>
          <w:rFonts w:ascii="Times New Roman" w:hAnsi="Times New Roman" w:cs="Times New Roman"/>
        </w:rPr>
        <w:t>s</w:t>
      </w:r>
      <w:r>
        <w:rPr>
          <w:rFonts w:ascii="Times New Roman" w:hAnsi="Times New Roman" w:cs="Times New Roman"/>
        </w:rPr>
        <w:t xml:space="preserve"> pilnvara</w:t>
      </w:r>
      <w:r w:rsidR="00391E39">
        <w:rPr>
          <w:rFonts w:ascii="Times New Roman" w:hAnsi="Times New Roman" w:cs="Times New Roman"/>
        </w:rPr>
        <w:t>s apliecināta kopija</w:t>
      </w:r>
      <w:r w:rsidR="00126137" w:rsidRPr="00126137">
        <w:rPr>
          <w:rFonts w:ascii="Times New Roman" w:hAnsi="Times New Roman" w:cs="Times New Roman"/>
        </w:rPr>
        <w:t xml:space="preserve"> </w:t>
      </w:r>
      <w:r w:rsidR="00126137">
        <w:rPr>
          <w:rFonts w:ascii="Times New Roman" w:hAnsi="Times New Roman" w:cs="Times New Roman"/>
        </w:rPr>
        <w:t>(jāuzrāda</w:t>
      </w:r>
      <w:r w:rsidR="00126137" w:rsidRPr="00126137">
        <w:rPr>
          <w:rFonts w:ascii="Times New Roman" w:hAnsi="Times New Roman" w:cs="Times New Roman"/>
        </w:rPr>
        <w:t xml:space="preserve"> </w:t>
      </w:r>
      <w:r w:rsidR="00126137">
        <w:rPr>
          <w:rFonts w:ascii="Times New Roman" w:hAnsi="Times New Roman" w:cs="Times New Roman"/>
        </w:rPr>
        <w:t>oriģināls);</w:t>
      </w:r>
    </w:p>
    <w:p w14:paraId="4260DCD3" w14:textId="12351D3C" w:rsidR="00C521C5" w:rsidRPr="00717280" w:rsidRDefault="00C521C5"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       </w:t>
      </w:r>
      <w:r w:rsidR="00414B9A">
        <w:rPr>
          <w:rFonts w:ascii="Times New Roman" w:hAnsi="Times New Roman" w:cs="Times New Roman"/>
        </w:rPr>
        <w:t>4.2.1.3</w:t>
      </w:r>
      <w:r>
        <w:rPr>
          <w:rFonts w:ascii="Times New Roman" w:hAnsi="Times New Roman" w:cs="Times New Roman"/>
        </w:rPr>
        <w:t xml:space="preserve">. </w:t>
      </w:r>
      <w:r w:rsidR="002B6BFC" w:rsidRPr="00717280">
        <w:rPr>
          <w:rFonts w:ascii="Times New Roman" w:hAnsi="Times New Roman" w:cs="Times New Roman"/>
        </w:rPr>
        <w:t>Maksājumu apstiprinošs dokuments</w:t>
      </w:r>
      <w:r w:rsidRPr="00717280">
        <w:rPr>
          <w:rFonts w:ascii="Times New Roman" w:hAnsi="Times New Roman" w:cs="Times New Roman"/>
        </w:rPr>
        <w:t xml:space="preserve"> par </w:t>
      </w:r>
      <w:r w:rsidR="00F2740C" w:rsidRPr="00717280">
        <w:rPr>
          <w:rFonts w:ascii="Times New Roman" w:hAnsi="Times New Roman" w:cs="Times New Roman"/>
        </w:rPr>
        <w:t>Nodrošinājuma maksas</w:t>
      </w:r>
      <w:r w:rsidRPr="00717280">
        <w:rPr>
          <w:rFonts w:ascii="Times New Roman" w:hAnsi="Times New Roman" w:cs="Times New Roman"/>
        </w:rPr>
        <w:t xml:space="preserve"> samaksu</w:t>
      </w:r>
      <w:r w:rsidR="00717280" w:rsidRPr="00717280">
        <w:rPr>
          <w:rFonts w:ascii="Times New Roman" w:hAnsi="Times New Roman" w:cs="Times New Roman"/>
        </w:rPr>
        <w:t>.</w:t>
      </w:r>
      <w:r w:rsidRPr="00717280">
        <w:rPr>
          <w:rFonts w:ascii="Times New Roman" w:hAnsi="Times New Roman" w:cs="Times New Roman"/>
        </w:rPr>
        <w:t xml:space="preserve"> </w:t>
      </w:r>
    </w:p>
    <w:p w14:paraId="19045715" w14:textId="77777777" w:rsidR="00C521C5" w:rsidRDefault="00C521C5"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4.2.2. </w:t>
      </w:r>
      <w:r w:rsidRPr="00C42098">
        <w:rPr>
          <w:rFonts w:ascii="Times New Roman" w:hAnsi="Times New Roman" w:cs="Times New Roman"/>
          <w:b/>
        </w:rPr>
        <w:t>Juridiskām personām</w:t>
      </w:r>
      <w:r>
        <w:rPr>
          <w:rFonts w:ascii="Times New Roman" w:hAnsi="Times New Roman" w:cs="Times New Roman"/>
        </w:rPr>
        <w:t>:</w:t>
      </w:r>
    </w:p>
    <w:p w14:paraId="0D3E6F61" w14:textId="17F249DA" w:rsidR="00C521C5" w:rsidRDefault="00C521C5"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       4.2.2.1 </w:t>
      </w:r>
      <w:r w:rsidR="008841FB">
        <w:rPr>
          <w:rFonts w:ascii="Times New Roman" w:hAnsi="Times New Roman" w:cs="Times New Roman"/>
        </w:rPr>
        <w:t>P</w:t>
      </w:r>
      <w:r>
        <w:rPr>
          <w:rFonts w:ascii="Times New Roman" w:hAnsi="Times New Roman" w:cs="Times New Roman"/>
        </w:rPr>
        <w:t>ilnvara</w:t>
      </w:r>
      <w:r w:rsidR="000928BD">
        <w:rPr>
          <w:rFonts w:ascii="Times New Roman" w:hAnsi="Times New Roman" w:cs="Times New Roman"/>
        </w:rPr>
        <w:t xml:space="preserve"> </w:t>
      </w:r>
      <w:r w:rsidR="008C324D">
        <w:rPr>
          <w:rFonts w:ascii="Times New Roman" w:hAnsi="Times New Roman" w:cs="Times New Roman"/>
        </w:rPr>
        <w:t xml:space="preserve">pilnvarotai personai </w:t>
      </w:r>
      <w:r w:rsidR="000928BD">
        <w:rPr>
          <w:rFonts w:ascii="Times New Roman" w:hAnsi="Times New Roman" w:cs="Times New Roman"/>
        </w:rPr>
        <w:t>pārstāvēt juridisko personu izsolē</w:t>
      </w:r>
      <w:r w:rsidR="008841FB">
        <w:rPr>
          <w:rFonts w:ascii="Times New Roman" w:hAnsi="Times New Roman" w:cs="Times New Roman"/>
        </w:rPr>
        <w:t>,</w:t>
      </w:r>
      <w:r w:rsidR="000928BD">
        <w:rPr>
          <w:rFonts w:ascii="Times New Roman" w:hAnsi="Times New Roman" w:cs="Times New Roman"/>
        </w:rPr>
        <w:t xml:space="preserve"> uzrādot </w:t>
      </w:r>
      <w:r w:rsidR="00EC1A20">
        <w:rPr>
          <w:rFonts w:ascii="Times New Roman" w:hAnsi="Times New Roman" w:cs="Times New Roman"/>
        </w:rPr>
        <w:t xml:space="preserve">personu apliecinošu dokumentu </w:t>
      </w:r>
      <w:r>
        <w:rPr>
          <w:rFonts w:ascii="Times New Roman" w:hAnsi="Times New Roman" w:cs="Times New Roman"/>
        </w:rPr>
        <w:t>(oriģināls);</w:t>
      </w:r>
    </w:p>
    <w:p w14:paraId="4DA27484" w14:textId="440A00F9" w:rsidR="00C521C5" w:rsidRDefault="00C521C5"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      </w:t>
      </w:r>
      <w:r w:rsidR="008841FB">
        <w:rPr>
          <w:rFonts w:ascii="Times New Roman" w:hAnsi="Times New Roman" w:cs="Times New Roman"/>
        </w:rPr>
        <w:t>4.2.2.2</w:t>
      </w:r>
      <w:r>
        <w:rPr>
          <w:rFonts w:ascii="Times New Roman" w:hAnsi="Times New Roman" w:cs="Times New Roman"/>
        </w:rPr>
        <w:t xml:space="preserve">. Juridiskās personas (kapitālsabiedrības) </w:t>
      </w:r>
      <w:r w:rsidR="004A1E41">
        <w:rPr>
          <w:rFonts w:ascii="Times New Roman" w:hAnsi="Times New Roman" w:cs="Times New Roman"/>
        </w:rPr>
        <w:t xml:space="preserve">lēmuma oriģināls vai tās atvasinājums </w:t>
      </w:r>
      <w:r>
        <w:rPr>
          <w:rFonts w:ascii="Times New Roman" w:hAnsi="Times New Roman" w:cs="Times New Roman"/>
        </w:rPr>
        <w:t>par vēlmi iegādāties nekustamo īpašumu izsolē;</w:t>
      </w:r>
    </w:p>
    <w:p w14:paraId="6C5CBD66" w14:textId="0541C007" w:rsidR="00BA37F3" w:rsidRDefault="00BA37F3"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       </w:t>
      </w:r>
      <w:r w:rsidR="008841FB">
        <w:rPr>
          <w:rFonts w:ascii="Times New Roman" w:hAnsi="Times New Roman" w:cs="Times New Roman"/>
        </w:rPr>
        <w:t>4.2.2.3</w:t>
      </w:r>
      <w:r>
        <w:rPr>
          <w:rFonts w:ascii="Times New Roman" w:hAnsi="Times New Roman" w:cs="Times New Roman"/>
        </w:rPr>
        <w:t xml:space="preserve"> </w:t>
      </w:r>
      <w:r w:rsidRPr="008841FB">
        <w:rPr>
          <w:rFonts w:ascii="Times New Roman" w:hAnsi="Times New Roman" w:cs="Times New Roman"/>
        </w:rPr>
        <w:t xml:space="preserve">Valsts ieņēmuma dienesta izziņa, kas izsniegta ne agrāk </w:t>
      </w:r>
      <w:r w:rsidR="008841FB" w:rsidRPr="008841FB">
        <w:rPr>
          <w:rFonts w:ascii="Times New Roman" w:hAnsi="Times New Roman" w:cs="Times New Roman"/>
        </w:rPr>
        <w:t xml:space="preserve">kā </w:t>
      </w:r>
      <w:r w:rsidR="001D03AA">
        <w:rPr>
          <w:rFonts w:ascii="Times New Roman" w:hAnsi="Times New Roman" w:cs="Times New Roman"/>
        </w:rPr>
        <w:t>30</w:t>
      </w:r>
      <w:r w:rsidR="00EC0674">
        <w:rPr>
          <w:rFonts w:ascii="Times New Roman" w:hAnsi="Times New Roman" w:cs="Times New Roman"/>
        </w:rPr>
        <w:t xml:space="preserve"> (trīsdesmit)</w:t>
      </w:r>
      <w:r w:rsidR="001D03AA">
        <w:rPr>
          <w:rFonts w:ascii="Times New Roman" w:hAnsi="Times New Roman" w:cs="Times New Roman"/>
        </w:rPr>
        <w:t xml:space="preserve"> dienas</w:t>
      </w:r>
      <w:r w:rsidRPr="008841FB">
        <w:rPr>
          <w:rFonts w:ascii="Times New Roman" w:hAnsi="Times New Roman" w:cs="Times New Roman"/>
        </w:rPr>
        <w:t xml:space="preserve"> pirms izsoles dienas un kas apliecina, ka dalībnieks ir samaksājis likumā paredzētos nodokļus, nodevas un valsts obligātos sociālās apdrošināšanas maksājumus</w:t>
      </w:r>
      <w:r w:rsidR="004A1E41" w:rsidRPr="008841FB">
        <w:rPr>
          <w:rFonts w:ascii="Times New Roman" w:hAnsi="Times New Roman" w:cs="Times New Roman"/>
        </w:rPr>
        <w:t xml:space="preserve"> un pret viņu nav uzsākts maksātnespējas process</w:t>
      </w:r>
      <w:r w:rsidRPr="008841FB">
        <w:rPr>
          <w:rFonts w:ascii="Times New Roman" w:hAnsi="Times New Roman" w:cs="Times New Roman"/>
        </w:rPr>
        <w:t>;</w:t>
      </w:r>
    </w:p>
    <w:p w14:paraId="3CDADCE7" w14:textId="08CDC616" w:rsidR="00C521C5" w:rsidRPr="00034774" w:rsidRDefault="00C521C5" w:rsidP="002B6BFC">
      <w:pPr>
        <w:pStyle w:val="ListParagraph"/>
        <w:spacing w:after="0" w:line="240" w:lineRule="auto"/>
        <w:ind w:left="360"/>
        <w:jc w:val="both"/>
        <w:rPr>
          <w:rFonts w:ascii="Times New Roman" w:hAnsi="Times New Roman" w:cs="Times New Roman"/>
          <w:color w:val="FF0000"/>
        </w:rPr>
      </w:pPr>
      <w:r>
        <w:rPr>
          <w:rFonts w:ascii="Times New Roman" w:hAnsi="Times New Roman" w:cs="Times New Roman"/>
        </w:rPr>
        <w:t xml:space="preserve">        </w:t>
      </w:r>
      <w:r w:rsidR="00BA37F3" w:rsidRPr="008841FB">
        <w:rPr>
          <w:rFonts w:ascii="Times New Roman" w:hAnsi="Times New Roman" w:cs="Times New Roman"/>
        </w:rPr>
        <w:t>4.2</w:t>
      </w:r>
      <w:r w:rsidR="002B6BFC" w:rsidRPr="008841FB">
        <w:rPr>
          <w:rFonts w:ascii="Times New Roman" w:hAnsi="Times New Roman" w:cs="Times New Roman"/>
        </w:rPr>
        <w:t>.</w:t>
      </w:r>
      <w:r w:rsidR="008841FB">
        <w:rPr>
          <w:rFonts w:ascii="Times New Roman" w:hAnsi="Times New Roman" w:cs="Times New Roman"/>
        </w:rPr>
        <w:t>2.4</w:t>
      </w:r>
      <w:r w:rsidR="0032423F" w:rsidRPr="008841FB">
        <w:rPr>
          <w:rFonts w:ascii="Times New Roman" w:hAnsi="Times New Roman" w:cs="Times New Roman"/>
        </w:rPr>
        <w:t xml:space="preserve">. </w:t>
      </w:r>
      <w:r w:rsidR="002B6BFC" w:rsidRPr="00717280">
        <w:rPr>
          <w:rFonts w:ascii="Times New Roman" w:hAnsi="Times New Roman" w:cs="Times New Roman"/>
        </w:rPr>
        <w:t>Maksājumu apstiprinošs dokuments</w:t>
      </w:r>
      <w:r w:rsidR="0032423F" w:rsidRPr="00717280">
        <w:rPr>
          <w:rFonts w:ascii="Times New Roman" w:hAnsi="Times New Roman" w:cs="Times New Roman"/>
        </w:rPr>
        <w:t xml:space="preserve"> par </w:t>
      </w:r>
      <w:r w:rsidR="00F2740C" w:rsidRPr="00717280">
        <w:rPr>
          <w:rFonts w:ascii="Times New Roman" w:hAnsi="Times New Roman" w:cs="Times New Roman"/>
        </w:rPr>
        <w:t>Nodrošinājuma maksas</w:t>
      </w:r>
      <w:r w:rsidR="0032423F" w:rsidRPr="00717280">
        <w:rPr>
          <w:rFonts w:ascii="Times New Roman" w:hAnsi="Times New Roman" w:cs="Times New Roman"/>
        </w:rPr>
        <w:t xml:space="preserve"> samaksu</w:t>
      </w:r>
      <w:r w:rsidR="00717280" w:rsidRPr="00717280">
        <w:rPr>
          <w:rFonts w:ascii="Times New Roman" w:hAnsi="Times New Roman" w:cs="Times New Roman"/>
        </w:rPr>
        <w:t>.</w:t>
      </w:r>
      <w:r w:rsidR="0032423F" w:rsidRPr="00717280">
        <w:rPr>
          <w:rFonts w:ascii="Times New Roman" w:hAnsi="Times New Roman" w:cs="Times New Roman"/>
        </w:rPr>
        <w:t xml:space="preserve"> </w:t>
      </w:r>
    </w:p>
    <w:p w14:paraId="335964A8" w14:textId="589D1533" w:rsidR="00AE39D8" w:rsidRDefault="00AE39D8" w:rsidP="002B6BFC">
      <w:pPr>
        <w:spacing w:after="0" w:line="240" w:lineRule="auto"/>
        <w:jc w:val="both"/>
        <w:rPr>
          <w:rFonts w:ascii="Times New Roman" w:hAnsi="Times New Roman" w:cs="Times New Roman"/>
        </w:rPr>
      </w:pPr>
      <w:r>
        <w:rPr>
          <w:rFonts w:ascii="Times New Roman" w:hAnsi="Times New Roman" w:cs="Times New Roman"/>
        </w:rPr>
        <w:t xml:space="preserve">4.3.Ārvalstīs izdoti dokumenti tiek pieņemti, ja tie ir noformēti atbilstoši </w:t>
      </w:r>
      <w:r w:rsidR="004A1E41">
        <w:rPr>
          <w:rFonts w:ascii="Times New Roman" w:hAnsi="Times New Roman" w:cs="Times New Roman"/>
        </w:rPr>
        <w:t xml:space="preserve">Latvijas Republikai </w:t>
      </w:r>
      <w:r>
        <w:rPr>
          <w:rFonts w:ascii="Times New Roman" w:hAnsi="Times New Roman" w:cs="Times New Roman"/>
        </w:rPr>
        <w:t>saistošu starptautisku līgumu noteikumiem</w:t>
      </w:r>
      <w:r w:rsidR="00886705">
        <w:rPr>
          <w:rFonts w:ascii="Times New Roman" w:hAnsi="Times New Roman" w:cs="Times New Roman"/>
        </w:rPr>
        <w:t>;</w:t>
      </w:r>
    </w:p>
    <w:p w14:paraId="3D45728E" w14:textId="6C2CCD58" w:rsidR="004A1E41" w:rsidRPr="00396148" w:rsidRDefault="004A1E41" w:rsidP="00DC64E9">
      <w:pPr>
        <w:pStyle w:val="NoSpacing"/>
        <w:jc w:val="both"/>
      </w:pPr>
      <w:r>
        <w:rPr>
          <w:rFonts w:ascii="Times New Roman" w:hAnsi="Times New Roman" w:cs="Times New Roman"/>
        </w:rPr>
        <w:t xml:space="preserve">4.4. </w:t>
      </w:r>
      <w:r w:rsidRPr="00DC64E9">
        <w:rPr>
          <w:rFonts w:ascii="Times New Roman" w:hAnsi="Times New Roman" w:cs="Times New Roman"/>
        </w:rPr>
        <w:t>Iesniedzamie dokumenti noformējami saskaņā ar Dokumentu juridiskā spēka likumu, Ministru kabineta 2010. gada 28. septembra noteikumiem Nr. 916 „Dokumentu izstrādāšanas un noformēšanas kārtība” un šo kārtību, pretējā gadījumā tie uzskatāmi par neiesniegtiem</w:t>
      </w:r>
      <w:r w:rsidR="0059487E">
        <w:rPr>
          <w:rFonts w:ascii="Times New Roman" w:hAnsi="Times New Roman" w:cs="Times New Roman"/>
        </w:rPr>
        <w:t>;</w:t>
      </w:r>
      <w:r w:rsidRPr="00DC64E9">
        <w:rPr>
          <w:rFonts w:ascii="Times New Roman" w:hAnsi="Times New Roman" w:cs="Times New Roman"/>
        </w:rPr>
        <w:t xml:space="preserve"> </w:t>
      </w:r>
    </w:p>
    <w:p w14:paraId="0777599A" w14:textId="66554B6E" w:rsidR="00AE39D8" w:rsidRDefault="0036493C" w:rsidP="002B6BFC">
      <w:pPr>
        <w:spacing w:after="0" w:line="240" w:lineRule="auto"/>
        <w:jc w:val="both"/>
        <w:rPr>
          <w:rFonts w:ascii="Times New Roman" w:hAnsi="Times New Roman" w:cs="Times New Roman"/>
        </w:rPr>
      </w:pPr>
      <w:r>
        <w:rPr>
          <w:rFonts w:ascii="Times New Roman" w:hAnsi="Times New Roman" w:cs="Times New Roman"/>
        </w:rPr>
        <w:t>4.</w:t>
      </w:r>
      <w:r w:rsidR="004A1E41">
        <w:rPr>
          <w:rFonts w:ascii="Times New Roman" w:hAnsi="Times New Roman" w:cs="Times New Roman"/>
        </w:rPr>
        <w:t>5</w:t>
      </w:r>
      <w:r w:rsidR="00AE39D8">
        <w:rPr>
          <w:rFonts w:ascii="Times New Roman" w:hAnsi="Times New Roman" w:cs="Times New Roman"/>
        </w:rPr>
        <w:t>. Reģistrācijai iesniegtie dokumenti izsoles dalībn</w:t>
      </w:r>
      <w:r w:rsidR="00EA2951">
        <w:rPr>
          <w:rFonts w:ascii="Times New Roman" w:hAnsi="Times New Roman" w:cs="Times New Roman"/>
        </w:rPr>
        <w:t>iekiem atpakaļ netiek izsniegti;</w:t>
      </w:r>
    </w:p>
    <w:p w14:paraId="08B510E3" w14:textId="32302650" w:rsidR="00886705" w:rsidRDefault="0036493C" w:rsidP="002B6BFC">
      <w:pPr>
        <w:spacing w:after="0" w:line="240" w:lineRule="auto"/>
        <w:jc w:val="both"/>
        <w:rPr>
          <w:rFonts w:ascii="Times New Roman" w:hAnsi="Times New Roman" w:cs="Times New Roman"/>
        </w:rPr>
      </w:pPr>
      <w:r>
        <w:rPr>
          <w:rFonts w:ascii="Times New Roman" w:hAnsi="Times New Roman" w:cs="Times New Roman"/>
        </w:rPr>
        <w:t>4.</w:t>
      </w:r>
      <w:r w:rsidR="004A1E41">
        <w:rPr>
          <w:rFonts w:ascii="Times New Roman" w:hAnsi="Times New Roman" w:cs="Times New Roman"/>
        </w:rPr>
        <w:t>6</w:t>
      </w:r>
      <w:r w:rsidR="00AE39D8">
        <w:rPr>
          <w:rFonts w:ascii="Times New Roman" w:hAnsi="Times New Roman" w:cs="Times New Roman"/>
        </w:rPr>
        <w:t xml:space="preserve">. </w:t>
      </w:r>
      <w:r w:rsidR="00B677D1">
        <w:rPr>
          <w:rFonts w:ascii="Times New Roman" w:hAnsi="Times New Roman" w:cs="Times New Roman"/>
        </w:rPr>
        <w:t xml:space="preserve">Izsolē var piedalīties tikai reģistrētie dalībnieki. </w:t>
      </w:r>
      <w:r w:rsidR="00AE39D8">
        <w:rPr>
          <w:rFonts w:ascii="Times New Roman" w:hAnsi="Times New Roman" w:cs="Times New Roman"/>
        </w:rPr>
        <w:t xml:space="preserve">Dalībnieks </w:t>
      </w:r>
      <w:r w:rsidR="00D4325E" w:rsidRPr="00D4325E">
        <w:rPr>
          <w:rFonts w:ascii="Times New Roman" w:hAnsi="Times New Roman" w:cs="Times New Roman"/>
        </w:rPr>
        <w:t>tiek</w:t>
      </w:r>
      <w:r w:rsidR="00D4325E">
        <w:rPr>
          <w:rFonts w:ascii="Times New Roman" w:hAnsi="Times New Roman" w:cs="Times New Roman"/>
        </w:rPr>
        <w:t xml:space="preserve"> reģistrēts izsolei, ja pieteikums iesniegts</w:t>
      </w:r>
      <w:r w:rsidR="00983877">
        <w:rPr>
          <w:rFonts w:ascii="Times New Roman" w:hAnsi="Times New Roman" w:cs="Times New Roman"/>
        </w:rPr>
        <w:t xml:space="preserve"> </w:t>
      </w:r>
      <w:r w:rsidR="00983877" w:rsidRPr="00E345D7">
        <w:rPr>
          <w:rFonts w:ascii="Times New Roman" w:hAnsi="Times New Roman" w:cs="Times New Roman"/>
        </w:rPr>
        <w:t>šajos</w:t>
      </w:r>
      <w:r w:rsidR="00D4325E" w:rsidRPr="00E345D7">
        <w:rPr>
          <w:rFonts w:ascii="Times New Roman" w:hAnsi="Times New Roman" w:cs="Times New Roman"/>
        </w:rPr>
        <w:t xml:space="preserve"> noteikumos minētajā termiņā, noteiktā kārtībā iesniegti un uz</w:t>
      </w:r>
      <w:r w:rsidR="00886705" w:rsidRPr="00E345D7">
        <w:rPr>
          <w:rFonts w:ascii="Times New Roman" w:hAnsi="Times New Roman" w:cs="Times New Roman"/>
        </w:rPr>
        <w:t>rādīti nepieciešamie dokumenti</w:t>
      </w:r>
      <w:r w:rsidR="00983877" w:rsidRPr="00E345D7">
        <w:rPr>
          <w:rFonts w:ascii="Times New Roman" w:hAnsi="Times New Roman" w:cs="Times New Roman"/>
        </w:rPr>
        <w:t>, kā arī pilnā apmērā</w:t>
      </w:r>
      <w:r w:rsidR="00886705">
        <w:rPr>
          <w:rFonts w:ascii="Times New Roman" w:hAnsi="Times New Roman" w:cs="Times New Roman"/>
        </w:rPr>
        <w:t xml:space="preserve"> </w:t>
      </w:r>
      <w:r w:rsidR="00D4325E">
        <w:rPr>
          <w:rFonts w:ascii="Times New Roman" w:hAnsi="Times New Roman" w:cs="Times New Roman"/>
        </w:rPr>
        <w:t xml:space="preserve">iemaksāta </w:t>
      </w:r>
      <w:r w:rsidR="004A7D8A">
        <w:rPr>
          <w:rFonts w:ascii="Times New Roman" w:hAnsi="Times New Roman" w:cs="Times New Roman"/>
        </w:rPr>
        <w:t>Nodrošinājuma maksa</w:t>
      </w:r>
      <w:r w:rsidR="00EA2951">
        <w:rPr>
          <w:rFonts w:ascii="Times New Roman" w:hAnsi="Times New Roman" w:cs="Times New Roman"/>
        </w:rPr>
        <w:t>.</w:t>
      </w:r>
      <w:r w:rsidR="00D4325E">
        <w:rPr>
          <w:rFonts w:ascii="Times New Roman" w:hAnsi="Times New Roman" w:cs="Times New Roman"/>
        </w:rPr>
        <w:t xml:space="preserve"> </w:t>
      </w:r>
    </w:p>
    <w:p w14:paraId="255580D3" w14:textId="610A3B40" w:rsidR="00AE39D8" w:rsidRDefault="00B677D1" w:rsidP="002B6BFC">
      <w:pPr>
        <w:spacing w:after="0" w:line="240" w:lineRule="auto"/>
        <w:jc w:val="both"/>
        <w:rPr>
          <w:rFonts w:ascii="Times New Roman" w:hAnsi="Times New Roman" w:cs="Times New Roman"/>
        </w:rPr>
      </w:pPr>
      <w:r>
        <w:rPr>
          <w:rFonts w:ascii="Times New Roman" w:hAnsi="Times New Roman" w:cs="Times New Roman"/>
        </w:rPr>
        <w:t>D</w:t>
      </w:r>
      <w:r w:rsidR="00AE39D8">
        <w:rPr>
          <w:rFonts w:ascii="Times New Roman" w:hAnsi="Times New Roman" w:cs="Times New Roman"/>
        </w:rPr>
        <w:t xml:space="preserve">alībniekus reģistrē izsoles </w:t>
      </w:r>
      <w:r w:rsidR="005B15D9" w:rsidRPr="006E0A69">
        <w:rPr>
          <w:rFonts w:ascii="Times New Roman" w:hAnsi="Times New Roman" w:cs="Times New Roman"/>
        </w:rPr>
        <w:t xml:space="preserve">dalībnieku reģistrācijas lapā </w:t>
      </w:r>
      <w:r w:rsidR="00F077CE">
        <w:rPr>
          <w:rFonts w:ascii="Times New Roman" w:hAnsi="Times New Roman" w:cs="Times New Roman"/>
        </w:rPr>
        <w:t>pieteikumu iesniegšanas secībā, norādot šādas ziņas:</w:t>
      </w:r>
    </w:p>
    <w:p w14:paraId="5C3BE682" w14:textId="608FF538" w:rsidR="006D2F24" w:rsidRDefault="006D2F24"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 xml:space="preserve"> dalībnieka kārtas numurs;</w:t>
      </w:r>
    </w:p>
    <w:p w14:paraId="0106EA7D" w14:textId="0DBF3F90" w:rsidR="006D2F24" w:rsidRDefault="006D2F24"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 xml:space="preserve"> dalībnieka vārds, uzvārds, juridiskai personai pilns nosaukums</w:t>
      </w:r>
      <w:r w:rsidR="00B677D1">
        <w:rPr>
          <w:rFonts w:ascii="Times New Roman" w:hAnsi="Times New Roman" w:cs="Times New Roman"/>
        </w:rPr>
        <w:t xml:space="preserve"> un reģistrācijas numurs</w:t>
      </w:r>
      <w:r>
        <w:rPr>
          <w:rFonts w:ascii="Times New Roman" w:hAnsi="Times New Roman" w:cs="Times New Roman"/>
        </w:rPr>
        <w:t>, pilnvarotās personas vārds, uzvārds, personas kods;</w:t>
      </w:r>
    </w:p>
    <w:p w14:paraId="015E680C" w14:textId="7CF61F19" w:rsidR="006D2F24" w:rsidRDefault="006D2F24"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 xml:space="preserve"> dalībnieka adrese (deklarētā/juridiskā un faktiskā, ja atšķiras);</w:t>
      </w:r>
    </w:p>
    <w:p w14:paraId="1DCA5567" w14:textId="77777777" w:rsidR="006D2F24" w:rsidRDefault="006D2F24"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atzīme par drošības naudas samaksu;</w:t>
      </w:r>
    </w:p>
    <w:p w14:paraId="763B0281" w14:textId="18CB7E6A" w:rsidR="006D2F24" w:rsidRDefault="006D2F24"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reģistrācijas datums, vieta</w:t>
      </w:r>
      <w:r w:rsidR="00D65DBB">
        <w:rPr>
          <w:rFonts w:ascii="Times New Roman" w:hAnsi="Times New Roman" w:cs="Times New Roman"/>
        </w:rPr>
        <w:t>,</w:t>
      </w:r>
      <w:r>
        <w:rPr>
          <w:rFonts w:ascii="Times New Roman" w:hAnsi="Times New Roman" w:cs="Times New Roman"/>
        </w:rPr>
        <w:t xml:space="preserve"> </w:t>
      </w:r>
      <w:r w:rsidR="00A115C2">
        <w:rPr>
          <w:rFonts w:ascii="Times New Roman" w:hAnsi="Times New Roman" w:cs="Times New Roman"/>
        </w:rPr>
        <w:t xml:space="preserve">izsoles un novērtēšanas komisijas sekretāra </w:t>
      </w:r>
      <w:r>
        <w:rPr>
          <w:rFonts w:ascii="Times New Roman" w:hAnsi="Times New Roman" w:cs="Times New Roman"/>
        </w:rPr>
        <w:t>paraksts.</w:t>
      </w:r>
    </w:p>
    <w:p w14:paraId="50DBF541" w14:textId="1CAE86C8" w:rsidR="00A86C83" w:rsidRDefault="0036493C" w:rsidP="002B6BFC">
      <w:pPr>
        <w:spacing w:after="0" w:line="240" w:lineRule="auto"/>
        <w:jc w:val="both"/>
        <w:rPr>
          <w:rFonts w:ascii="Times New Roman" w:hAnsi="Times New Roman" w:cs="Times New Roman"/>
        </w:rPr>
      </w:pPr>
      <w:r>
        <w:rPr>
          <w:rFonts w:ascii="Times New Roman" w:hAnsi="Times New Roman" w:cs="Times New Roman"/>
        </w:rPr>
        <w:t>4.</w:t>
      </w:r>
      <w:r w:rsidR="004A1E41">
        <w:rPr>
          <w:rFonts w:ascii="Times New Roman" w:hAnsi="Times New Roman" w:cs="Times New Roman"/>
        </w:rPr>
        <w:t>7</w:t>
      </w:r>
      <w:r w:rsidR="00A86C83">
        <w:rPr>
          <w:rFonts w:ascii="Times New Roman" w:hAnsi="Times New Roman" w:cs="Times New Roman"/>
        </w:rPr>
        <w:t xml:space="preserve">. Reģistrētam dalībniekam tiek izsniegta </w:t>
      </w:r>
      <w:r w:rsidR="00983877" w:rsidRPr="00E345D7">
        <w:rPr>
          <w:rFonts w:ascii="Times New Roman" w:hAnsi="Times New Roman" w:cs="Times New Roman"/>
        </w:rPr>
        <w:t>Izsoles dalībnieka</w:t>
      </w:r>
      <w:r w:rsidR="00983877">
        <w:rPr>
          <w:rFonts w:ascii="Times New Roman" w:hAnsi="Times New Roman" w:cs="Times New Roman"/>
        </w:rPr>
        <w:t xml:space="preserve"> </w:t>
      </w:r>
      <w:r w:rsidR="00A86C83">
        <w:rPr>
          <w:rFonts w:ascii="Times New Roman" w:hAnsi="Times New Roman" w:cs="Times New Roman"/>
        </w:rPr>
        <w:t>reģistrācijas apliecība</w:t>
      </w:r>
      <w:r>
        <w:rPr>
          <w:rFonts w:ascii="Times New Roman" w:hAnsi="Times New Roman" w:cs="Times New Roman"/>
        </w:rPr>
        <w:t xml:space="preserve"> ar numuru</w:t>
      </w:r>
      <w:r w:rsidR="00A86C83">
        <w:rPr>
          <w:rFonts w:ascii="Times New Roman" w:hAnsi="Times New Roman" w:cs="Times New Roman"/>
        </w:rPr>
        <w:t xml:space="preserve">, </w:t>
      </w:r>
      <w:r>
        <w:rPr>
          <w:rFonts w:ascii="Times New Roman" w:hAnsi="Times New Roman" w:cs="Times New Roman"/>
        </w:rPr>
        <w:t xml:space="preserve">kas atbilst </w:t>
      </w:r>
      <w:r w:rsidR="006E0A69">
        <w:rPr>
          <w:rFonts w:ascii="Times New Roman" w:hAnsi="Times New Roman" w:cs="Times New Roman"/>
        </w:rPr>
        <w:t xml:space="preserve">dalībnieku </w:t>
      </w:r>
      <w:r w:rsidRPr="006E0A69">
        <w:rPr>
          <w:rFonts w:ascii="Times New Roman" w:hAnsi="Times New Roman" w:cs="Times New Roman"/>
        </w:rPr>
        <w:t xml:space="preserve">reģistrācijas lapā </w:t>
      </w:r>
      <w:r>
        <w:rPr>
          <w:rFonts w:ascii="Times New Roman" w:hAnsi="Times New Roman" w:cs="Times New Roman"/>
        </w:rPr>
        <w:t xml:space="preserve">ierakstītajam kārtas numuram un </w:t>
      </w:r>
      <w:r w:rsidR="00A86C83">
        <w:rPr>
          <w:rFonts w:ascii="Times New Roman" w:hAnsi="Times New Roman" w:cs="Times New Roman"/>
        </w:rPr>
        <w:t>kurā ir šāda informācija:</w:t>
      </w:r>
    </w:p>
    <w:p w14:paraId="215C8D84" w14:textId="77777777" w:rsidR="00A86C83"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dalībnieka kārtas numurs;</w:t>
      </w:r>
    </w:p>
    <w:p w14:paraId="76ADBEB1" w14:textId="77777777" w:rsidR="00681A55"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fiziskai personai- vārds, uzvārds, personas kods, dzīvesvietas adrese;</w:t>
      </w:r>
    </w:p>
    <w:p w14:paraId="02797FEB" w14:textId="77777777" w:rsidR="00681A55"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juridiskai personai- juridiskās personas nosaukums, reģistrācijas numurs, juridiskā adrese;</w:t>
      </w:r>
    </w:p>
    <w:p w14:paraId="0A2D1857" w14:textId="77777777" w:rsidR="00681A55"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atzīme par drošības naudas samaksu;</w:t>
      </w:r>
    </w:p>
    <w:p w14:paraId="7F0B7D66" w14:textId="77777777" w:rsidR="00681A55"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izsoles vieta un laiks;</w:t>
      </w:r>
    </w:p>
    <w:p w14:paraId="76D6A0F0" w14:textId="0DF1E735" w:rsidR="00681A55"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izsolāmais nekustamais īpašums</w:t>
      </w:r>
      <w:r w:rsidR="00B677D1">
        <w:rPr>
          <w:rFonts w:ascii="Times New Roman" w:hAnsi="Times New Roman" w:cs="Times New Roman"/>
        </w:rPr>
        <w:t xml:space="preserve"> (nosaukums, adrese, kadastra numurs un sastāvs)</w:t>
      </w:r>
      <w:r>
        <w:rPr>
          <w:rFonts w:ascii="Times New Roman" w:hAnsi="Times New Roman" w:cs="Times New Roman"/>
        </w:rPr>
        <w:t>;</w:t>
      </w:r>
    </w:p>
    <w:p w14:paraId="22E901AA" w14:textId="77777777" w:rsidR="00681A55"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izsoles sākuma cena;</w:t>
      </w:r>
    </w:p>
    <w:p w14:paraId="5FF18E94" w14:textId="2E2CCE89" w:rsidR="00681A55"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 xml:space="preserve">izsniegšanas datums, </w:t>
      </w:r>
      <w:r w:rsidR="00F61ED7">
        <w:rPr>
          <w:rFonts w:ascii="Times New Roman" w:hAnsi="Times New Roman" w:cs="Times New Roman"/>
        </w:rPr>
        <w:t xml:space="preserve">izsoles un novērtēšanas komisijas sekretāra </w:t>
      </w:r>
      <w:r>
        <w:rPr>
          <w:rFonts w:ascii="Times New Roman" w:hAnsi="Times New Roman" w:cs="Times New Roman"/>
        </w:rPr>
        <w:t>paraksts</w:t>
      </w:r>
      <w:r w:rsidR="009A6748">
        <w:rPr>
          <w:rFonts w:ascii="Times New Roman" w:hAnsi="Times New Roman" w:cs="Times New Roman"/>
        </w:rPr>
        <w:t>.</w:t>
      </w:r>
      <w:r>
        <w:rPr>
          <w:rFonts w:ascii="Times New Roman" w:hAnsi="Times New Roman" w:cs="Times New Roman"/>
        </w:rPr>
        <w:t xml:space="preserve"> </w:t>
      </w:r>
    </w:p>
    <w:p w14:paraId="50F7A9F8" w14:textId="2A2C6875" w:rsidR="00AE39D8" w:rsidRDefault="0036493C" w:rsidP="002B6BFC">
      <w:pPr>
        <w:spacing w:after="0" w:line="240" w:lineRule="auto"/>
        <w:jc w:val="both"/>
        <w:rPr>
          <w:rFonts w:ascii="Times New Roman" w:hAnsi="Times New Roman" w:cs="Times New Roman"/>
        </w:rPr>
      </w:pPr>
      <w:r>
        <w:rPr>
          <w:rFonts w:ascii="Times New Roman" w:hAnsi="Times New Roman" w:cs="Times New Roman"/>
        </w:rPr>
        <w:t>4.</w:t>
      </w:r>
      <w:r w:rsidR="004A1E41">
        <w:rPr>
          <w:rFonts w:ascii="Times New Roman" w:hAnsi="Times New Roman" w:cs="Times New Roman"/>
        </w:rPr>
        <w:t>8</w:t>
      </w:r>
      <w:r w:rsidR="00AE39D8">
        <w:rPr>
          <w:rFonts w:ascii="Times New Roman" w:hAnsi="Times New Roman" w:cs="Times New Roman"/>
        </w:rPr>
        <w:t xml:space="preserve">. </w:t>
      </w:r>
      <w:r w:rsidR="008672E9">
        <w:rPr>
          <w:rFonts w:ascii="Times New Roman" w:hAnsi="Times New Roman" w:cs="Times New Roman"/>
        </w:rPr>
        <w:t xml:space="preserve">Izsoles un novērtēšanas komisija </w:t>
      </w:r>
      <w:r w:rsidR="00C868EA">
        <w:rPr>
          <w:rFonts w:ascii="Times New Roman" w:hAnsi="Times New Roman" w:cs="Times New Roman"/>
        </w:rPr>
        <w:t>līdz izsoles sākumam neizpauž</w:t>
      </w:r>
      <w:r w:rsidR="00EA2951">
        <w:rPr>
          <w:rFonts w:ascii="Times New Roman" w:hAnsi="Times New Roman" w:cs="Times New Roman"/>
        </w:rPr>
        <w:t xml:space="preserve"> ziņas par </w:t>
      </w:r>
      <w:r w:rsidR="00E97C96">
        <w:rPr>
          <w:rFonts w:ascii="Times New Roman" w:hAnsi="Times New Roman" w:cs="Times New Roman"/>
        </w:rPr>
        <w:t xml:space="preserve">pretendentiem un </w:t>
      </w:r>
      <w:r w:rsidR="00EA2951">
        <w:rPr>
          <w:rFonts w:ascii="Times New Roman" w:hAnsi="Times New Roman" w:cs="Times New Roman"/>
        </w:rPr>
        <w:t>dalībniekiem;</w:t>
      </w:r>
    </w:p>
    <w:p w14:paraId="48405FA4" w14:textId="64870C34" w:rsidR="00822B3D" w:rsidRPr="00EF6599" w:rsidRDefault="0036493C" w:rsidP="002B6BFC">
      <w:pPr>
        <w:spacing w:after="0" w:line="240" w:lineRule="auto"/>
        <w:jc w:val="both"/>
        <w:rPr>
          <w:rFonts w:ascii="Times New Roman" w:hAnsi="Times New Roman" w:cs="Times New Roman"/>
        </w:rPr>
      </w:pPr>
      <w:r>
        <w:rPr>
          <w:rFonts w:ascii="Times New Roman" w:hAnsi="Times New Roman" w:cs="Times New Roman"/>
        </w:rPr>
        <w:lastRenderedPageBreak/>
        <w:t>4.</w:t>
      </w:r>
      <w:r w:rsidR="004A1E41">
        <w:rPr>
          <w:rFonts w:ascii="Times New Roman" w:hAnsi="Times New Roman" w:cs="Times New Roman"/>
        </w:rPr>
        <w:t>9</w:t>
      </w:r>
      <w:r w:rsidRPr="0032423F">
        <w:rPr>
          <w:rFonts w:ascii="Times New Roman" w:hAnsi="Times New Roman" w:cs="Times New Roman"/>
        </w:rPr>
        <w:t>.</w:t>
      </w:r>
      <w:r w:rsidR="00B677D1" w:rsidRPr="00EF6599">
        <w:rPr>
          <w:rFonts w:ascii="Times New Roman" w:hAnsi="Times New Roman" w:cs="Times New Roman"/>
        </w:rPr>
        <w:t>D</w:t>
      </w:r>
      <w:r w:rsidRPr="00EF6599">
        <w:rPr>
          <w:rFonts w:ascii="Times New Roman" w:hAnsi="Times New Roman" w:cs="Times New Roman"/>
        </w:rPr>
        <w:t xml:space="preserve">alībnieki </w:t>
      </w:r>
      <w:r w:rsidR="00EF6599" w:rsidRPr="00EF6599">
        <w:rPr>
          <w:rFonts w:ascii="Times New Roman" w:hAnsi="Times New Roman" w:cs="Times New Roman"/>
        </w:rPr>
        <w:t>pieteikumā izsolei ar parakstu apliecina ievērot un pildīt</w:t>
      </w:r>
      <w:r w:rsidRPr="00EF6599">
        <w:rPr>
          <w:rFonts w:ascii="Times New Roman" w:hAnsi="Times New Roman" w:cs="Times New Roman"/>
        </w:rPr>
        <w:t xml:space="preserve"> izsoles noteikumus.</w:t>
      </w:r>
    </w:p>
    <w:p w14:paraId="68A1FA88" w14:textId="77777777" w:rsidR="00BA11C7" w:rsidRPr="008668CD" w:rsidRDefault="00BA11C7" w:rsidP="00BA11C7">
      <w:pPr>
        <w:pStyle w:val="ListParagraph"/>
        <w:spacing w:after="0" w:line="240" w:lineRule="auto"/>
        <w:ind w:left="360"/>
        <w:rPr>
          <w:rFonts w:ascii="Times New Roman" w:hAnsi="Times New Roman" w:cs="Times New Roman"/>
        </w:rPr>
      </w:pPr>
    </w:p>
    <w:p w14:paraId="29151916" w14:textId="77777777" w:rsidR="00BA11C7" w:rsidRDefault="00352EF4" w:rsidP="00352EF4">
      <w:pPr>
        <w:pStyle w:val="ListParagraph"/>
        <w:spacing w:after="0" w:line="240" w:lineRule="auto"/>
        <w:ind w:left="360"/>
        <w:jc w:val="center"/>
        <w:rPr>
          <w:rFonts w:ascii="Times New Roman" w:hAnsi="Times New Roman" w:cs="Times New Roman"/>
          <w:b/>
        </w:rPr>
      </w:pPr>
      <w:r w:rsidRPr="00352EF4">
        <w:rPr>
          <w:rFonts w:ascii="Times New Roman" w:hAnsi="Times New Roman" w:cs="Times New Roman"/>
          <w:b/>
        </w:rPr>
        <w:t>5.</w:t>
      </w:r>
      <w:r>
        <w:rPr>
          <w:rFonts w:ascii="Times New Roman" w:hAnsi="Times New Roman" w:cs="Times New Roman"/>
          <w:b/>
        </w:rPr>
        <w:t>Izsoles norise</w:t>
      </w:r>
    </w:p>
    <w:p w14:paraId="29702720" w14:textId="77777777" w:rsidR="00352EF4" w:rsidRDefault="00352EF4"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w:t>
      </w:r>
      <w:r w:rsidR="00EA2951">
        <w:rPr>
          <w:rFonts w:ascii="Times New Roman" w:hAnsi="Times New Roman" w:cs="Times New Roman"/>
        </w:rPr>
        <w:t>.1.Izsoli vada izsoles vadītājs;</w:t>
      </w:r>
      <w:r>
        <w:rPr>
          <w:rFonts w:ascii="Times New Roman" w:hAnsi="Times New Roman" w:cs="Times New Roman"/>
        </w:rPr>
        <w:t xml:space="preserve"> </w:t>
      </w:r>
    </w:p>
    <w:p w14:paraId="4E99D110" w14:textId="6E7563B8" w:rsidR="00352EF4" w:rsidRPr="002455F7" w:rsidRDefault="00352EF4" w:rsidP="00352EF4">
      <w:pPr>
        <w:pStyle w:val="ListParagraph"/>
        <w:spacing w:after="0" w:line="240" w:lineRule="auto"/>
        <w:ind w:left="0"/>
        <w:jc w:val="both"/>
        <w:rPr>
          <w:rFonts w:ascii="Times New Roman" w:hAnsi="Times New Roman" w:cs="Times New Roman"/>
          <w:color w:val="FF0000"/>
        </w:rPr>
      </w:pPr>
      <w:r>
        <w:rPr>
          <w:rFonts w:ascii="Times New Roman" w:hAnsi="Times New Roman" w:cs="Times New Roman"/>
        </w:rPr>
        <w:t xml:space="preserve">5.2.Izsoles dienā dalībnieks pie ieejas izsoles telpā uzrāda </w:t>
      </w:r>
      <w:r w:rsidR="001C70E8">
        <w:rPr>
          <w:rFonts w:ascii="Times New Roman" w:hAnsi="Times New Roman" w:cs="Times New Roman"/>
        </w:rPr>
        <w:t>I</w:t>
      </w:r>
      <w:r w:rsidRPr="00C81FC1">
        <w:rPr>
          <w:rFonts w:ascii="Times New Roman" w:hAnsi="Times New Roman" w:cs="Times New Roman"/>
        </w:rPr>
        <w:t>zsoles</w:t>
      </w:r>
      <w:r w:rsidR="00875204">
        <w:rPr>
          <w:rFonts w:ascii="Times New Roman" w:hAnsi="Times New Roman" w:cs="Times New Roman"/>
        </w:rPr>
        <w:t xml:space="preserve"> un novērtēšanas</w:t>
      </w:r>
      <w:proofErr w:type="gramStart"/>
      <w:r w:rsidR="00875204">
        <w:rPr>
          <w:rFonts w:ascii="Times New Roman" w:hAnsi="Times New Roman" w:cs="Times New Roman"/>
        </w:rPr>
        <w:t xml:space="preserve"> </w:t>
      </w:r>
      <w:r w:rsidR="00F966CE" w:rsidRPr="00C81FC1">
        <w:rPr>
          <w:rFonts w:ascii="Times New Roman" w:hAnsi="Times New Roman" w:cs="Times New Roman"/>
        </w:rPr>
        <w:t xml:space="preserve"> </w:t>
      </w:r>
      <w:proofErr w:type="gramEnd"/>
      <w:r w:rsidR="00F966CE" w:rsidRPr="00C81FC1">
        <w:rPr>
          <w:rFonts w:ascii="Times New Roman" w:hAnsi="Times New Roman" w:cs="Times New Roman"/>
        </w:rPr>
        <w:t xml:space="preserve">komisijai </w:t>
      </w:r>
      <w:r w:rsidR="00983877" w:rsidRPr="00E345D7">
        <w:rPr>
          <w:rFonts w:ascii="Times New Roman" w:hAnsi="Times New Roman" w:cs="Times New Roman"/>
        </w:rPr>
        <w:t>Izsoles</w:t>
      </w:r>
      <w:r w:rsidR="00983877">
        <w:rPr>
          <w:rFonts w:ascii="Times New Roman" w:hAnsi="Times New Roman" w:cs="Times New Roman"/>
        </w:rPr>
        <w:t xml:space="preserve"> </w:t>
      </w:r>
      <w:r w:rsidRPr="0054217C">
        <w:rPr>
          <w:rFonts w:ascii="Times New Roman" w:hAnsi="Times New Roman" w:cs="Times New Roman"/>
        </w:rPr>
        <w:t>dalībnieka reģistrācijas apliecību</w:t>
      </w:r>
      <w:r w:rsidR="00EA2951">
        <w:rPr>
          <w:rFonts w:ascii="Times New Roman" w:hAnsi="Times New Roman" w:cs="Times New Roman"/>
        </w:rPr>
        <w:t>;</w:t>
      </w:r>
    </w:p>
    <w:p w14:paraId="7DF635DD" w14:textId="7C3A9EC1" w:rsidR="00352EF4" w:rsidRDefault="00352EF4"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 xml:space="preserve">5.3.Izsoles </w:t>
      </w:r>
      <w:r w:rsidR="002D7CD8">
        <w:rPr>
          <w:rFonts w:ascii="Times New Roman" w:hAnsi="Times New Roman" w:cs="Times New Roman"/>
        </w:rPr>
        <w:t xml:space="preserve">un novērtēšanas </w:t>
      </w:r>
      <w:r w:rsidR="002455F7">
        <w:rPr>
          <w:rFonts w:ascii="Times New Roman" w:hAnsi="Times New Roman" w:cs="Times New Roman"/>
        </w:rPr>
        <w:t xml:space="preserve">komisija </w:t>
      </w:r>
      <w:r>
        <w:rPr>
          <w:rFonts w:ascii="Times New Roman" w:hAnsi="Times New Roman" w:cs="Times New Roman"/>
        </w:rPr>
        <w:t xml:space="preserve">pārbauda dalībnieka, tā pārstāvja vai tās pilnvarotās personas personību pēc personu apliecinoša dokumenta </w:t>
      </w:r>
      <w:proofErr w:type="gramStart"/>
      <w:r>
        <w:rPr>
          <w:rFonts w:ascii="Times New Roman" w:hAnsi="Times New Roman" w:cs="Times New Roman"/>
        </w:rPr>
        <w:t>(</w:t>
      </w:r>
      <w:proofErr w:type="gramEnd"/>
      <w:r>
        <w:rPr>
          <w:rFonts w:ascii="Times New Roman" w:hAnsi="Times New Roman" w:cs="Times New Roman"/>
        </w:rPr>
        <w:t xml:space="preserve">pases vai </w:t>
      </w:r>
      <w:r w:rsidR="00783940" w:rsidRPr="000928BD">
        <w:rPr>
          <w:rFonts w:ascii="Times New Roman" w:hAnsi="Times New Roman" w:cs="Times New Roman"/>
        </w:rPr>
        <w:t>personas apliecība</w:t>
      </w:r>
      <w:r w:rsidR="00783940">
        <w:rPr>
          <w:rFonts w:ascii="Times New Roman" w:hAnsi="Times New Roman" w:cs="Times New Roman"/>
        </w:rPr>
        <w:t>s</w:t>
      </w:r>
      <w:r w:rsidR="00783940" w:rsidRPr="000928BD">
        <w:rPr>
          <w:rFonts w:ascii="Times New Roman" w:hAnsi="Times New Roman" w:cs="Times New Roman"/>
        </w:rPr>
        <w:t xml:space="preserve"> jeb elektroniskās identifikācijas karte</w:t>
      </w:r>
      <w:r w:rsidR="00783940">
        <w:rPr>
          <w:rFonts w:ascii="Times New Roman" w:hAnsi="Times New Roman" w:cs="Times New Roman"/>
        </w:rPr>
        <w:t>s</w:t>
      </w:r>
      <w:r w:rsidR="00783940" w:rsidRPr="000928BD">
        <w:rPr>
          <w:rFonts w:ascii="Times New Roman" w:hAnsi="Times New Roman" w:cs="Times New Roman"/>
        </w:rPr>
        <w:t xml:space="preserve"> (</w:t>
      </w:r>
      <w:proofErr w:type="spellStart"/>
      <w:r w:rsidR="00783940" w:rsidRPr="000928BD">
        <w:rPr>
          <w:rFonts w:ascii="Times New Roman" w:hAnsi="Times New Roman" w:cs="Times New Roman"/>
        </w:rPr>
        <w:t>eID</w:t>
      </w:r>
      <w:proofErr w:type="spellEnd"/>
      <w:r w:rsidR="00783940" w:rsidRPr="000928BD">
        <w:rPr>
          <w:rFonts w:ascii="Times New Roman" w:hAnsi="Times New Roman" w:cs="Times New Roman"/>
        </w:rPr>
        <w:t>)</w:t>
      </w:r>
      <w:r w:rsidR="00062015">
        <w:rPr>
          <w:rFonts w:ascii="Times New Roman" w:hAnsi="Times New Roman" w:cs="Times New Roman"/>
        </w:rPr>
        <w:t xml:space="preserve">, pēc kā </w:t>
      </w:r>
      <w:r w:rsidR="002455F7">
        <w:rPr>
          <w:rFonts w:ascii="Times New Roman" w:hAnsi="Times New Roman" w:cs="Times New Roman"/>
        </w:rPr>
        <w:t>dalībnieku</w:t>
      </w:r>
      <w:r w:rsidR="00983877">
        <w:rPr>
          <w:rFonts w:ascii="Times New Roman" w:hAnsi="Times New Roman" w:cs="Times New Roman"/>
        </w:rPr>
        <w:t xml:space="preserve"> </w:t>
      </w:r>
      <w:r w:rsidR="00983877" w:rsidRPr="00E345D7">
        <w:rPr>
          <w:rFonts w:ascii="Times New Roman" w:hAnsi="Times New Roman" w:cs="Times New Roman"/>
        </w:rPr>
        <w:t>reģistrē</w:t>
      </w:r>
      <w:r w:rsidR="002455F7" w:rsidRPr="00E345D7">
        <w:rPr>
          <w:rFonts w:ascii="Times New Roman" w:hAnsi="Times New Roman" w:cs="Times New Roman"/>
        </w:rPr>
        <w:t xml:space="preserve"> </w:t>
      </w:r>
      <w:r w:rsidR="006F430F" w:rsidRPr="00E345D7">
        <w:rPr>
          <w:rFonts w:ascii="Times New Roman" w:hAnsi="Times New Roman" w:cs="Times New Roman"/>
        </w:rPr>
        <w:t>izsoles</w:t>
      </w:r>
      <w:r w:rsidR="006F430F">
        <w:rPr>
          <w:rFonts w:ascii="Times New Roman" w:hAnsi="Times New Roman" w:cs="Times New Roman"/>
        </w:rPr>
        <w:t xml:space="preserve"> </w:t>
      </w:r>
      <w:r w:rsidR="00C81FC1">
        <w:rPr>
          <w:rFonts w:ascii="Times New Roman" w:hAnsi="Times New Roman" w:cs="Times New Roman"/>
        </w:rPr>
        <w:t>dalībnieku sarakstā</w:t>
      </w:r>
      <w:r w:rsidR="002455F7">
        <w:rPr>
          <w:rFonts w:ascii="Times New Roman" w:hAnsi="Times New Roman" w:cs="Times New Roman"/>
        </w:rPr>
        <w:t xml:space="preserve"> </w:t>
      </w:r>
      <w:r w:rsidR="00C81FC1">
        <w:rPr>
          <w:rFonts w:ascii="Times New Roman" w:hAnsi="Times New Roman" w:cs="Times New Roman"/>
        </w:rPr>
        <w:t>un</w:t>
      </w:r>
      <w:r>
        <w:rPr>
          <w:rFonts w:ascii="Times New Roman" w:hAnsi="Times New Roman" w:cs="Times New Roman"/>
        </w:rPr>
        <w:t xml:space="preserve"> </w:t>
      </w:r>
      <w:r w:rsidRPr="00C81FC1">
        <w:rPr>
          <w:rFonts w:ascii="Times New Roman" w:hAnsi="Times New Roman" w:cs="Times New Roman"/>
        </w:rPr>
        <w:t xml:space="preserve">izsniedz </w:t>
      </w:r>
      <w:r w:rsidR="00C81FC1" w:rsidRPr="00C81FC1">
        <w:rPr>
          <w:rFonts w:ascii="Times New Roman" w:hAnsi="Times New Roman" w:cs="Times New Roman"/>
        </w:rPr>
        <w:t xml:space="preserve">izsoles </w:t>
      </w:r>
      <w:r w:rsidRPr="00C81FC1">
        <w:rPr>
          <w:rFonts w:ascii="Times New Roman" w:hAnsi="Times New Roman" w:cs="Times New Roman"/>
        </w:rPr>
        <w:t>dalībnieka reģistrācijas kartīti</w:t>
      </w:r>
      <w:r w:rsidR="00CD5508" w:rsidRPr="00C81FC1">
        <w:rPr>
          <w:rFonts w:ascii="Times New Roman" w:hAnsi="Times New Roman" w:cs="Times New Roman"/>
        </w:rPr>
        <w:t>.</w:t>
      </w:r>
      <w:r w:rsidR="00CD5508" w:rsidRPr="00CD5508">
        <w:rPr>
          <w:rFonts w:ascii="Times New Roman" w:hAnsi="Times New Roman" w:cs="Times New Roman"/>
          <w:color w:val="FF0000"/>
        </w:rPr>
        <w:t xml:space="preserve"> </w:t>
      </w:r>
      <w:r w:rsidR="00CD5508">
        <w:rPr>
          <w:rFonts w:ascii="Times New Roman" w:hAnsi="Times New Roman" w:cs="Times New Roman"/>
        </w:rPr>
        <w:t xml:space="preserve">Reģistrācijas kartītes numurs atbilst </w:t>
      </w:r>
      <w:r w:rsidR="002540F5" w:rsidRPr="00115F18">
        <w:rPr>
          <w:rFonts w:ascii="Times New Roman" w:hAnsi="Times New Roman" w:cs="Times New Roman"/>
        </w:rPr>
        <w:t xml:space="preserve">dalībnieka reģistrācijas lapā </w:t>
      </w:r>
      <w:r w:rsidR="00CD5508">
        <w:rPr>
          <w:rFonts w:ascii="Times New Roman" w:hAnsi="Times New Roman" w:cs="Times New Roman"/>
        </w:rPr>
        <w:t>un izsoles dalībnieka reģistrācijas apliecībā ierakstītajam izsoles dalībnieka kārtas numuram</w:t>
      </w:r>
      <w:r w:rsidR="00EA2951">
        <w:rPr>
          <w:rFonts w:ascii="Times New Roman" w:hAnsi="Times New Roman" w:cs="Times New Roman"/>
        </w:rPr>
        <w:t>;</w:t>
      </w:r>
    </w:p>
    <w:p w14:paraId="697D646E" w14:textId="77777777" w:rsidR="0002322B" w:rsidRDefault="0002322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5.4.</w:t>
      </w:r>
      <w:r w:rsidR="009C6F9B">
        <w:rPr>
          <w:rFonts w:ascii="Times New Roman" w:hAnsi="Times New Roman" w:cs="Times New Roman"/>
        </w:rPr>
        <w:t>Jebkādus komunikācijas līdzekļus</w:t>
      </w:r>
      <w:r w:rsidR="00EA2951">
        <w:rPr>
          <w:rFonts w:ascii="Times New Roman" w:hAnsi="Times New Roman" w:cs="Times New Roman"/>
        </w:rPr>
        <w:t xml:space="preserve"> izsoles laikā lietot aizliegts;</w:t>
      </w:r>
    </w:p>
    <w:p w14:paraId="0A82C7A0" w14:textId="409F256F" w:rsidR="0002322B" w:rsidRDefault="009C6F9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5.5.</w:t>
      </w:r>
      <w:r w:rsidR="0002322B">
        <w:rPr>
          <w:rFonts w:ascii="Times New Roman" w:hAnsi="Times New Roman" w:cs="Times New Roman"/>
        </w:rPr>
        <w:t>Starp dalībniekiem aizliegta vienošanās, kas varētu ietek</w:t>
      </w:r>
      <w:r w:rsidR="00EA2951">
        <w:rPr>
          <w:rFonts w:ascii="Times New Roman" w:hAnsi="Times New Roman" w:cs="Times New Roman"/>
        </w:rPr>
        <w:t>mēt izsoles gaitu un rezultātus;</w:t>
      </w:r>
    </w:p>
    <w:p w14:paraId="5630FBAC" w14:textId="49A098B9" w:rsidR="0002322B" w:rsidRPr="00250506" w:rsidRDefault="00282E40"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5.6</w:t>
      </w:r>
      <w:r w:rsidR="0002322B">
        <w:rPr>
          <w:rFonts w:ascii="Times New Roman" w:hAnsi="Times New Roman" w:cs="Times New Roman"/>
        </w:rPr>
        <w:t>.Ja note</w:t>
      </w:r>
      <w:r w:rsidR="00494B43">
        <w:rPr>
          <w:rFonts w:ascii="Times New Roman" w:hAnsi="Times New Roman" w:cs="Times New Roman"/>
        </w:rPr>
        <w:t>i</w:t>
      </w:r>
      <w:r w:rsidR="0002322B">
        <w:rPr>
          <w:rFonts w:ascii="Times New Roman" w:hAnsi="Times New Roman" w:cs="Times New Roman"/>
        </w:rPr>
        <w:t>ktā laikā un vietā uz izsoli ierodas tikai viens</w:t>
      </w:r>
      <w:r w:rsidR="003852C0">
        <w:rPr>
          <w:rFonts w:ascii="Times New Roman" w:hAnsi="Times New Roman" w:cs="Times New Roman"/>
        </w:rPr>
        <w:t xml:space="preserve"> </w:t>
      </w:r>
      <w:r w:rsidR="0002322B">
        <w:rPr>
          <w:rFonts w:ascii="Times New Roman" w:hAnsi="Times New Roman" w:cs="Times New Roman"/>
        </w:rPr>
        <w:t>dalībniek</w:t>
      </w:r>
      <w:r w:rsidR="003852C0">
        <w:rPr>
          <w:rFonts w:ascii="Times New Roman" w:hAnsi="Times New Roman" w:cs="Times New Roman"/>
        </w:rPr>
        <w:t>s</w:t>
      </w:r>
      <w:r w:rsidR="0002322B">
        <w:rPr>
          <w:rFonts w:ascii="Times New Roman" w:hAnsi="Times New Roman" w:cs="Times New Roman"/>
        </w:rPr>
        <w:t>,</w:t>
      </w:r>
      <w:r w:rsidR="003852C0">
        <w:rPr>
          <w:rFonts w:ascii="Times New Roman" w:hAnsi="Times New Roman" w:cs="Times New Roman"/>
        </w:rPr>
        <w:t xml:space="preserve"> </w:t>
      </w:r>
      <w:r w:rsidR="00C00B89" w:rsidRPr="00C00B89">
        <w:rPr>
          <w:rFonts w:ascii="Times New Roman" w:hAnsi="Times New Roman" w:cs="Times New Roman"/>
        </w:rPr>
        <w:t>notiek</w:t>
      </w:r>
      <w:r w:rsidR="00C00B89">
        <w:rPr>
          <w:rFonts w:ascii="Times New Roman" w:hAnsi="Times New Roman" w:cs="Times New Roman"/>
        </w:rPr>
        <w:t xml:space="preserve"> </w:t>
      </w:r>
      <w:r w:rsidR="003852C0">
        <w:rPr>
          <w:rFonts w:ascii="Times New Roman" w:hAnsi="Times New Roman" w:cs="Times New Roman"/>
        </w:rPr>
        <w:t>solīšana</w:t>
      </w:r>
      <w:r w:rsidR="00CF3C03">
        <w:rPr>
          <w:rFonts w:ascii="Times New Roman" w:hAnsi="Times New Roman" w:cs="Times New Roman"/>
        </w:rPr>
        <w:t xml:space="preserve"> un</w:t>
      </w:r>
      <w:r w:rsidR="00250506" w:rsidRPr="00250506">
        <w:rPr>
          <w:rFonts w:ascii="Times New Roman" w:hAnsi="Times New Roman" w:cs="Times New Roman"/>
        </w:rPr>
        <w:t xml:space="preserve"> </w:t>
      </w:r>
      <w:r w:rsidR="003852C0">
        <w:rPr>
          <w:rFonts w:ascii="Times New Roman" w:hAnsi="Times New Roman" w:cs="Times New Roman"/>
        </w:rPr>
        <w:t xml:space="preserve">izsoles </w:t>
      </w:r>
      <w:r w:rsidR="00546178">
        <w:rPr>
          <w:rFonts w:ascii="Times New Roman" w:hAnsi="Times New Roman" w:cs="Times New Roman"/>
        </w:rPr>
        <w:t xml:space="preserve">vadītājs </w:t>
      </w:r>
      <w:r w:rsidR="003852C0">
        <w:rPr>
          <w:rFonts w:ascii="Times New Roman" w:hAnsi="Times New Roman" w:cs="Times New Roman"/>
        </w:rPr>
        <w:t xml:space="preserve">dalībniekam </w:t>
      </w:r>
      <w:r w:rsidR="00546178">
        <w:rPr>
          <w:rFonts w:ascii="Times New Roman" w:hAnsi="Times New Roman" w:cs="Times New Roman"/>
        </w:rPr>
        <w:t xml:space="preserve">piedāvā </w:t>
      </w:r>
      <w:r w:rsidR="003852C0">
        <w:rPr>
          <w:rFonts w:ascii="Times New Roman" w:hAnsi="Times New Roman" w:cs="Times New Roman"/>
        </w:rPr>
        <w:t>pirkt izsolāmo nekustamo īpašumu</w:t>
      </w:r>
      <w:r w:rsidR="00546178">
        <w:rPr>
          <w:rFonts w:ascii="Times New Roman" w:hAnsi="Times New Roman" w:cs="Times New Roman"/>
        </w:rPr>
        <w:t xml:space="preserve"> </w:t>
      </w:r>
      <w:r w:rsidR="00546178" w:rsidRPr="00250506">
        <w:rPr>
          <w:rFonts w:ascii="Times New Roman" w:hAnsi="Times New Roman" w:cs="Times New Roman"/>
        </w:rPr>
        <w:t xml:space="preserve">par </w:t>
      </w:r>
      <w:r w:rsidR="003852C0" w:rsidRPr="00250506">
        <w:rPr>
          <w:rFonts w:ascii="Times New Roman" w:hAnsi="Times New Roman" w:cs="Times New Roman"/>
        </w:rPr>
        <w:t xml:space="preserve">cenu, kuru veido izsoles </w:t>
      </w:r>
      <w:r w:rsidR="005F3022" w:rsidRPr="00250506">
        <w:rPr>
          <w:rFonts w:ascii="Times New Roman" w:hAnsi="Times New Roman" w:cs="Times New Roman"/>
        </w:rPr>
        <w:t>sākotnējā</w:t>
      </w:r>
      <w:r w:rsidR="00546178" w:rsidRPr="00250506">
        <w:rPr>
          <w:rFonts w:ascii="Times New Roman" w:hAnsi="Times New Roman" w:cs="Times New Roman"/>
        </w:rPr>
        <w:t xml:space="preserve"> cen</w:t>
      </w:r>
      <w:r w:rsidR="003852C0" w:rsidRPr="00250506">
        <w:rPr>
          <w:rFonts w:ascii="Times New Roman" w:hAnsi="Times New Roman" w:cs="Times New Roman"/>
        </w:rPr>
        <w:t>a, kas paaugstināta par vienu izsoles soli.</w:t>
      </w:r>
      <w:r w:rsidR="00546178" w:rsidRPr="00250506">
        <w:rPr>
          <w:rFonts w:ascii="Times New Roman" w:hAnsi="Times New Roman" w:cs="Times New Roman"/>
        </w:rPr>
        <w:t xml:space="preserve"> Ja dalībnieks </w:t>
      </w:r>
      <w:r w:rsidR="00C00B89" w:rsidRPr="00C00B89">
        <w:rPr>
          <w:rFonts w:ascii="Times New Roman" w:hAnsi="Times New Roman" w:cs="Times New Roman"/>
        </w:rPr>
        <w:t xml:space="preserve">nosola </w:t>
      </w:r>
      <w:r w:rsidR="00546178" w:rsidRPr="00250506">
        <w:rPr>
          <w:rFonts w:ascii="Times New Roman" w:hAnsi="Times New Roman" w:cs="Times New Roman"/>
        </w:rPr>
        <w:t xml:space="preserve">nekustamo īpašumu par </w:t>
      </w:r>
      <w:r w:rsidR="003852C0" w:rsidRPr="00250506">
        <w:rPr>
          <w:rFonts w:ascii="Times New Roman" w:hAnsi="Times New Roman" w:cs="Times New Roman"/>
        </w:rPr>
        <w:t>šajā punktā norādīto cenu,</w:t>
      </w:r>
      <w:r w:rsidR="00546178" w:rsidRPr="00250506">
        <w:rPr>
          <w:rFonts w:ascii="Times New Roman" w:hAnsi="Times New Roman" w:cs="Times New Roman"/>
        </w:rPr>
        <w:t xml:space="preserve"> </w:t>
      </w:r>
      <w:r w:rsidR="003852C0" w:rsidRPr="00250506">
        <w:rPr>
          <w:rFonts w:ascii="Times New Roman" w:hAnsi="Times New Roman" w:cs="Times New Roman"/>
        </w:rPr>
        <w:t xml:space="preserve">dalībnieks </w:t>
      </w:r>
      <w:r w:rsidR="00EA2951">
        <w:rPr>
          <w:rFonts w:ascii="Times New Roman" w:hAnsi="Times New Roman" w:cs="Times New Roman"/>
        </w:rPr>
        <w:t>kļūst par izsoles uzvarētāju;</w:t>
      </w:r>
    </w:p>
    <w:p w14:paraId="3033D851" w14:textId="1B311A0F" w:rsidR="00546178" w:rsidRDefault="00282E40"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5.7</w:t>
      </w:r>
      <w:r w:rsidR="00546178">
        <w:rPr>
          <w:rFonts w:ascii="Times New Roman" w:hAnsi="Times New Roman" w:cs="Times New Roman"/>
        </w:rPr>
        <w:t xml:space="preserve">.Ja dalībnieks nav </w:t>
      </w:r>
      <w:r w:rsidR="00546178" w:rsidRPr="00B22E31">
        <w:rPr>
          <w:rFonts w:ascii="Times New Roman" w:hAnsi="Times New Roman" w:cs="Times New Roman"/>
        </w:rPr>
        <w:t>ieradies uz izsoli</w:t>
      </w:r>
      <w:r w:rsidR="00B677D1" w:rsidRPr="00B22E31">
        <w:rPr>
          <w:rFonts w:ascii="Times New Roman" w:hAnsi="Times New Roman" w:cs="Times New Roman"/>
        </w:rPr>
        <w:t xml:space="preserve"> attaisnojošu iemeslu dēļ</w:t>
      </w:r>
      <w:r w:rsidR="00546178" w:rsidRPr="00B22E31">
        <w:rPr>
          <w:rFonts w:ascii="Times New Roman" w:hAnsi="Times New Roman" w:cs="Times New Roman"/>
        </w:rPr>
        <w:t>, uzskatāms</w:t>
      </w:r>
      <w:r w:rsidR="00546178">
        <w:rPr>
          <w:rFonts w:ascii="Times New Roman" w:hAnsi="Times New Roman" w:cs="Times New Roman"/>
        </w:rPr>
        <w:t>, ka viņš atteicies no dalības izsolē un 7</w:t>
      </w:r>
      <w:r w:rsidR="001C70E8">
        <w:rPr>
          <w:rFonts w:ascii="Times New Roman" w:hAnsi="Times New Roman" w:cs="Times New Roman"/>
        </w:rPr>
        <w:t xml:space="preserve"> (septiņu)</w:t>
      </w:r>
      <w:r w:rsidR="00546178">
        <w:rPr>
          <w:rFonts w:ascii="Times New Roman" w:hAnsi="Times New Roman" w:cs="Times New Roman"/>
        </w:rPr>
        <w:t xml:space="preserve"> </w:t>
      </w:r>
      <w:r w:rsidR="00B22E31">
        <w:rPr>
          <w:rFonts w:ascii="Times New Roman" w:hAnsi="Times New Roman" w:cs="Times New Roman"/>
        </w:rPr>
        <w:t xml:space="preserve">darba </w:t>
      </w:r>
      <w:r w:rsidR="00546178">
        <w:rPr>
          <w:rFonts w:ascii="Times New Roman" w:hAnsi="Times New Roman" w:cs="Times New Roman"/>
        </w:rPr>
        <w:t>dienu laikā pēc izsoles dienas, viņa</w:t>
      </w:r>
      <w:r w:rsidR="002B6BFC">
        <w:rPr>
          <w:rFonts w:ascii="Times New Roman" w:hAnsi="Times New Roman" w:cs="Times New Roman"/>
        </w:rPr>
        <w:t xml:space="preserve">m tiek atmaksāta </w:t>
      </w:r>
      <w:r w:rsidR="001A1DC4">
        <w:rPr>
          <w:rFonts w:ascii="Times New Roman" w:hAnsi="Times New Roman" w:cs="Times New Roman"/>
        </w:rPr>
        <w:t>nodrošinājuma maksa</w:t>
      </w:r>
      <w:r w:rsidR="00EA2951">
        <w:rPr>
          <w:rFonts w:ascii="Times New Roman" w:hAnsi="Times New Roman" w:cs="Times New Roman"/>
        </w:rPr>
        <w:t>;</w:t>
      </w:r>
    </w:p>
    <w:p w14:paraId="4FFE654E" w14:textId="637796AA" w:rsidR="00BB0B44" w:rsidRPr="00F069F8" w:rsidRDefault="00282E40"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5.8</w:t>
      </w:r>
      <w:r w:rsidR="00C972FB">
        <w:rPr>
          <w:rFonts w:ascii="Times New Roman" w:hAnsi="Times New Roman" w:cs="Times New Roman"/>
        </w:rPr>
        <w:t>.</w:t>
      </w:r>
      <w:r w:rsidR="00B22E31">
        <w:rPr>
          <w:rFonts w:ascii="Times New Roman" w:hAnsi="Times New Roman" w:cs="Times New Roman"/>
        </w:rPr>
        <w:t xml:space="preserve"> Izsole tiek protokolēta</w:t>
      </w:r>
      <w:proofErr w:type="gramStart"/>
      <w:r w:rsidR="00B22E31">
        <w:rPr>
          <w:rFonts w:ascii="Times New Roman" w:hAnsi="Times New Roman" w:cs="Times New Roman"/>
        </w:rPr>
        <w:t xml:space="preserve"> un</w:t>
      </w:r>
      <w:proofErr w:type="gramEnd"/>
      <w:r w:rsidR="00B22E31">
        <w:rPr>
          <w:rFonts w:ascii="Times New Roman" w:hAnsi="Times New Roman" w:cs="Times New Roman"/>
        </w:rPr>
        <w:t xml:space="preserve"> izsoles norise var tikt ierakstīta elektroniskajos datu nesējos.</w:t>
      </w:r>
      <w:r w:rsidR="00BB0B44">
        <w:rPr>
          <w:rFonts w:ascii="Times New Roman" w:hAnsi="Times New Roman" w:cs="Times New Roman"/>
        </w:rPr>
        <w:t xml:space="preserve"> Izsoles protokolā atspoguļo visas izsoles vadītāja un izsoles dalībnieku darbības izsoles gaitā. Protokolu paraksta visi izsoles komisijas locekļi</w:t>
      </w:r>
      <w:r w:rsidR="00C972FB">
        <w:rPr>
          <w:rFonts w:ascii="Times New Roman" w:hAnsi="Times New Roman" w:cs="Times New Roman"/>
        </w:rPr>
        <w:t xml:space="preserve"> </w:t>
      </w:r>
      <w:r w:rsidR="00C972FB" w:rsidRPr="00F069F8">
        <w:rPr>
          <w:rFonts w:ascii="Times New Roman" w:hAnsi="Times New Roman" w:cs="Times New Roman"/>
        </w:rPr>
        <w:t>un dalībnieki</w:t>
      </w:r>
      <w:r w:rsidR="00EA2951">
        <w:rPr>
          <w:rFonts w:ascii="Times New Roman" w:hAnsi="Times New Roman" w:cs="Times New Roman"/>
        </w:rPr>
        <w:t>;</w:t>
      </w:r>
    </w:p>
    <w:p w14:paraId="6D813EEB" w14:textId="41E8BD97" w:rsidR="0043191B" w:rsidRDefault="0043191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5.9.Uzsākot izsoli, izsoles vadītājs pārliecinās vai ir ieradušies visi reģistrētie dalībnieki. Ja izsoles vadītājs konstatē, ka uz izsoli nav ieradušies visi reģistrētie dalībnieki, izsole netiek uzsākta līdz brīdim, kad ir ieradušies visi reģistrētie dalībnieki, bet ne ilgāk kā 30 min. no iepriekš izsludinātā izsoles sākuma, ja</w:t>
      </w:r>
      <w:r w:rsidR="002B6BFC">
        <w:rPr>
          <w:rFonts w:ascii="Times New Roman" w:hAnsi="Times New Roman" w:cs="Times New Roman"/>
        </w:rPr>
        <w:t>, izvērtējot faktiskos apstākļus,</w:t>
      </w:r>
      <w:r w:rsidR="001C70E8">
        <w:rPr>
          <w:rFonts w:ascii="Times New Roman" w:hAnsi="Times New Roman" w:cs="Times New Roman"/>
        </w:rPr>
        <w:t xml:space="preserve"> I</w:t>
      </w:r>
      <w:r>
        <w:rPr>
          <w:rFonts w:ascii="Times New Roman" w:hAnsi="Times New Roman" w:cs="Times New Roman"/>
        </w:rPr>
        <w:t xml:space="preserve">zsoles </w:t>
      </w:r>
      <w:r w:rsidR="001C70E8">
        <w:rPr>
          <w:rFonts w:ascii="Times New Roman" w:hAnsi="Times New Roman" w:cs="Times New Roman"/>
        </w:rPr>
        <w:t xml:space="preserve">un novērtēšanas </w:t>
      </w:r>
      <w:r>
        <w:rPr>
          <w:rFonts w:ascii="Times New Roman" w:hAnsi="Times New Roman" w:cs="Times New Roman"/>
        </w:rPr>
        <w:t>komisija nepieņem citu lēmumu</w:t>
      </w:r>
      <w:r w:rsidR="00EA2951">
        <w:rPr>
          <w:rFonts w:ascii="Times New Roman" w:hAnsi="Times New Roman" w:cs="Times New Roman"/>
        </w:rPr>
        <w:t>;</w:t>
      </w:r>
    </w:p>
    <w:p w14:paraId="1257B88E" w14:textId="0D65B57F" w:rsidR="00352EF4" w:rsidRDefault="0043191B" w:rsidP="00352EF4">
      <w:pPr>
        <w:pStyle w:val="ListParagraph"/>
        <w:spacing w:after="0" w:line="240" w:lineRule="auto"/>
        <w:ind w:left="0"/>
        <w:jc w:val="both"/>
        <w:rPr>
          <w:rFonts w:ascii="Times New Roman" w:hAnsi="Times New Roman" w:cs="Times New Roman"/>
          <w:color w:val="FF0000"/>
        </w:rPr>
      </w:pPr>
      <w:r>
        <w:rPr>
          <w:rFonts w:ascii="Times New Roman" w:hAnsi="Times New Roman" w:cs="Times New Roman"/>
        </w:rPr>
        <w:t>5.10</w:t>
      </w:r>
      <w:r w:rsidR="00546178">
        <w:rPr>
          <w:rFonts w:ascii="Times New Roman" w:hAnsi="Times New Roman" w:cs="Times New Roman"/>
        </w:rPr>
        <w:t>.A</w:t>
      </w:r>
      <w:r w:rsidR="00352EF4">
        <w:rPr>
          <w:rFonts w:ascii="Times New Roman" w:hAnsi="Times New Roman" w:cs="Times New Roman"/>
        </w:rPr>
        <w:t>tklājot izsoli, izsoles vadītājs nosauc savu vārdu, uzvārdu un</w:t>
      </w:r>
      <w:r w:rsidR="002B6BFC">
        <w:rPr>
          <w:rFonts w:ascii="Times New Roman" w:hAnsi="Times New Roman" w:cs="Times New Roman"/>
        </w:rPr>
        <w:t xml:space="preserve"> katra izsoles</w:t>
      </w:r>
      <w:r w:rsidR="001C70E8">
        <w:rPr>
          <w:rFonts w:ascii="Times New Roman" w:hAnsi="Times New Roman" w:cs="Times New Roman"/>
        </w:rPr>
        <w:t xml:space="preserve"> un novērtēšanas</w:t>
      </w:r>
      <w:r w:rsidR="002B6BFC">
        <w:rPr>
          <w:rFonts w:ascii="Times New Roman" w:hAnsi="Times New Roman" w:cs="Times New Roman"/>
        </w:rPr>
        <w:t xml:space="preserve"> komisijas locekļ</w:t>
      </w:r>
      <w:r w:rsidR="00F069F8">
        <w:rPr>
          <w:rFonts w:ascii="Times New Roman" w:hAnsi="Times New Roman" w:cs="Times New Roman"/>
        </w:rPr>
        <w:t>a</w:t>
      </w:r>
      <w:r w:rsidR="00352EF4">
        <w:rPr>
          <w:rFonts w:ascii="Times New Roman" w:hAnsi="Times New Roman" w:cs="Times New Roman"/>
        </w:rPr>
        <w:t xml:space="preserve"> </w:t>
      </w:r>
      <w:r w:rsidR="00E65DDF">
        <w:rPr>
          <w:rFonts w:ascii="Times New Roman" w:hAnsi="Times New Roman" w:cs="Times New Roman"/>
        </w:rPr>
        <w:t xml:space="preserve">vārdu un </w:t>
      </w:r>
      <w:r w:rsidR="00352EF4">
        <w:rPr>
          <w:rFonts w:ascii="Times New Roman" w:hAnsi="Times New Roman" w:cs="Times New Roman"/>
        </w:rPr>
        <w:t>uzvārdu,</w:t>
      </w:r>
      <w:r w:rsidR="005F692B">
        <w:rPr>
          <w:rFonts w:ascii="Times New Roman" w:hAnsi="Times New Roman" w:cs="Times New Roman"/>
        </w:rPr>
        <w:t xml:space="preserve"> informē par izsoles darba kārtību,</w:t>
      </w:r>
      <w:proofErr w:type="gramStart"/>
      <w:r w:rsidR="005F692B">
        <w:rPr>
          <w:rFonts w:ascii="Times New Roman" w:hAnsi="Times New Roman" w:cs="Times New Roman"/>
        </w:rPr>
        <w:t xml:space="preserve"> </w:t>
      </w:r>
      <w:r w:rsidR="00352EF4">
        <w:rPr>
          <w:rFonts w:ascii="Times New Roman" w:hAnsi="Times New Roman" w:cs="Times New Roman"/>
        </w:rPr>
        <w:t xml:space="preserve"> </w:t>
      </w:r>
      <w:proofErr w:type="gramEnd"/>
      <w:r w:rsidR="00352EF4">
        <w:rPr>
          <w:rFonts w:ascii="Times New Roman" w:hAnsi="Times New Roman" w:cs="Times New Roman"/>
        </w:rPr>
        <w:t>raksturo nekustamo īpašumu</w:t>
      </w:r>
      <w:r w:rsidR="009537F5">
        <w:rPr>
          <w:rFonts w:ascii="Times New Roman" w:hAnsi="Times New Roman" w:cs="Times New Roman"/>
        </w:rPr>
        <w:t>,</w:t>
      </w:r>
      <w:r w:rsidR="006A7014">
        <w:rPr>
          <w:rFonts w:ascii="Times New Roman" w:hAnsi="Times New Roman" w:cs="Times New Roman"/>
        </w:rPr>
        <w:t xml:space="preserve"> nosaucot tā adresi,</w:t>
      </w:r>
      <w:r w:rsidR="009537F5">
        <w:rPr>
          <w:rFonts w:ascii="Times New Roman" w:hAnsi="Times New Roman" w:cs="Times New Roman"/>
        </w:rPr>
        <w:t xml:space="preserve"> sastāvu</w:t>
      </w:r>
      <w:r w:rsidR="00352EF4">
        <w:rPr>
          <w:rFonts w:ascii="Times New Roman" w:hAnsi="Times New Roman" w:cs="Times New Roman"/>
        </w:rPr>
        <w:t xml:space="preserve"> un </w:t>
      </w:r>
      <w:r w:rsidR="009537F5">
        <w:rPr>
          <w:rFonts w:ascii="Times New Roman" w:hAnsi="Times New Roman" w:cs="Times New Roman"/>
        </w:rPr>
        <w:t xml:space="preserve">nekustamā īpašuma </w:t>
      </w:r>
      <w:r w:rsidR="00352EF4" w:rsidRPr="00F069F8">
        <w:rPr>
          <w:rFonts w:ascii="Times New Roman" w:hAnsi="Times New Roman" w:cs="Times New Roman"/>
        </w:rPr>
        <w:t>sākotnējo cenu</w:t>
      </w:r>
      <w:r w:rsidR="006A7014" w:rsidRPr="00F069F8">
        <w:rPr>
          <w:rFonts w:ascii="Times New Roman" w:hAnsi="Times New Roman" w:cs="Times New Roman"/>
        </w:rPr>
        <w:t xml:space="preserve"> EUR </w:t>
      </w:r>
      <w:r w:rsidR="00904BD3" w:rsidRPr="00C754E9">
        <w:rPr>
          <w:rFonts w:ascii="Times New Roman" w:hAnsi="Times New Roman" w:cs="Times New Roman"/>
          <w:b/>
        </w:rPr>
        <w:t>200 000.00</w:t>
      </w:r>
      <w:r w:rsidR="00F8772A">
        <w:rPr>
          <w:rFonts w:ascii="Times New Roman" w:hAnsi="Times New Roman" w:cs="Times New Roman"/>
        </w:rPr>
        <w:t xml:space="preserve"> </w:t>
      </w:r>
      <w:r w:rsidR="00F8772A" w:rsidRPr="008B7472">
        <w:rPr>
          <w:rFonts w:ascii="Times New Roman" w:hAnsi="Times New Roman" w:cs="Times New Roman"/>
        </w:rPr>
        <w:t>(</w:t>
      </w:r>
      <w:r w:rsidR="00F8772A">
        <w:rPr>
          <w:rFonts w:ascii="Times New Roman" w:hAnsi="Times New Roman" w:cs="Times New Roman"/>
        </w:rPr>
        <w:t xml:space="preserve">divi simti tūkstoši </w:t>
      </w:r>
      <w:proofErr w:type="spellStart"/>
      <w:r w:rsidR="00F8772A">
        <w:rPr>
          <w:rFonts w:ascii="Times New Roman" w:hAnsi="Times New Roman" w:cs="Times New Roman"/>
        </w:rPr>
        <w:t>euro</w:t>
      </w:r>
      <w:proofErr w:type="spellEnd"/>
      <w:r w:rsidR="00F8772A" w:rsidRPr="00821E8E">
        <w:rPr>
          <w:rFonts w:ascii="Times New Roman" w:hAnsi="Times New Roman" w:cs="Times New Roman"/>
        </w:rPr>
        <w:t>, 00 centi</w:t>
      </w:r>
      <w:r w:rsidR="00F8772A" w:rsidRPr="008B7472">
        <w:rPr>
          <w:rFonts w:ascii="Times New Roman" w:hAnsi="Times New Roman" w:cs="Times New Roman"/>
        </w:rPr>
        <w:t>)</w:t>
      </w:r>
      <w:r w:rsidR="00904BD3">
        <w:rPr>
          <w:rFonts w:ascii="Times New Roman" w:hAnsi="Times New Roman" w:cs="Times New Roman"/>
        </w:rPr>
        <w:t xml:space="preserve"> </w:t>
      </w:r>
      <w:r w:rsidR="006A7014">
        <w:rPr>
          <w:rFonts w:ascii="Times New Roman" w:hAnsi="Times New Roman" w:cs="Times New Roman"/>
        </w:rPr>
        <w:t xml:space="preserve">kā arī minimālo summu, par kādu izsoles cena katrā nākamajā solī tiek paaugstināta, </w:t>
      </w:r>
      <w:r w:rsidR="005F692B">
        <w:rPr>
          <w:rFonts w:ascii="Times New Roman" w:hAnsi="Times New Roman" w:cs="Times New Roman"/>
        </w:rPr>
        <w:t>kas</w:t>
      </w:r>
      <w:r w:rsidR="006A7014">
        <w:rPr>
          <w:rFonts w:ascii="Times New Roman" w:hAnsi="Times New Roman" w:cs="Times New Roman"/>
        </w:rPr>
        <w:t xml:space="preserve"> ir </w:t>
      </w:r>
      <w:r w:rsidR="006A7014" w:rsidRPr="00F069F8">
        <w:rPr>
          <w:rFonts w:ascii="Times New Roman" w:hAnsi="Times New Roman" w:cs="Times New Roman"/>
        </w:rPr>
        <w:t xml:space="preserve">par EUR </w:t>
      </w:r>
      <w:r w:rsidR="00904BD3" w:rsidRPr="00C754E9">
        <w:rPr>
          <w:rFonts w:ascii="Times New Roman" w:hAnsi="Times New Roman" w:cs="Times New Roman"/>
          <w:b/>
        </w:rPr>
        <w:t>10 000.00</w:t>
      </w:r>
      <w:r w:rsidR="00F8772A">
        <w:rPr>
          <w:rFonts w:ascii="Times New Roman" w:hAnsi="Times New Roman" w:cs="Times New Roman"/>
        </w:rPr>
        <w:t xml:space="preserve"> (desmit tūkstoši </w:t>
      </w:r>
      <w:proofErr w:type="spellStart"/>
      <w:r w:rsidR="00F8772A" w:rsidRPr="00821E8E">
        <w:rPr>
          <w:rFonts w:ascii="Times New Roman" w:hAnsi="Times New Roman" w:cs="Times New Roman"/>
        </w:rPr>
        <w:t>euro</w:t>
      </w:r>
      <w:proofErr w:type="spellEnd"/>
      <w:r w:rsidR="00F8772A" w:rsidRPr="00821E8E">
        <w:rPr>
          <w:rFonts w:ascii="Times New Roman" w:hAnsi="Times New Roman" w:cs="Times New Roman"/>
        </w:rPr>
        <w:t>, 00 centi</w:t>
      </w:r>
      <w:r w:rsidR="00F8772A">
        <w:rPr>
          <w:rFonts w:ascii="Times New Roman" w:hAnsi="Times New Roman" w:cs="Times New Roman"/>
        </w:rPr>
        <w:t>)</w:t>
      </w:r>
      <w:r w:rsidR="00EA2951">
        <w:rPr>
          <w:rFonts w:ascii="Times New Roman" w:hAnsi="Times New Roman" w:cs="Times New Roman"/>
        </w:rPr>
        <w:t>;</w:t>
      </w:r>
    </w:p>
    <w:p w14:paraId="4A4FEABD" w14:textId="7B121A7B" w:rsidR="00DE66F3" w:rsidRDefault="0043191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5.11</w:t>
      </w:r>
      <w:r w:rsidR="00DE66F3">
        <w:rPr>
          <w:rFonts w:ascii="Times New Roman" w:hAnsi="Times New Roman" w:cs="Times New Roman"/>
        </w:rPr>
        <w:t>.</w:t>
      </w:r>
      <w:r w:rsidR="00E36A1F">
        <w:rPr>
          <w:rFonts w:ascii="Times New Roman" w:hAnsi="Times New Roman" w:cs="Times New Roman"/>
        </w:rPr>
        <w:t>D</w:t>
      </w:r>
      <w:r w:rsidR="00DE66F3">
        <w:rPr>
          <w:rFonts w:ascii="Times New Roman" w:hAnsi="Times New Roman" w:cs="Times New Roman"/>
        </w:rPr>
        <w:t xml:space="preserve">alībnieki solīšanas procesā paceļ savu </w:t>
      </w:r>
      <w:r w:rsidR="00F069F8">
        <w:rPr>
          <w:rFonts w:ascii="Times New Roman" w:hAnsi="Times New Roman" w:cs="Times New Roman"/>
        </w:rPr>
        <w:t xml:space="preserve">izsoles dalībnieka </w:t>
      </w:r>
      <w:r w:rsidR="00DE66F3">
        <w:rPr>
          <w:rFonts w:ascii="Times New Roman" w:hAnsi="Times New Roman" w:cs="Times New Roman"/>
        </w:rPr>
        <w:t>reģistrācijas kartīti ar numuru</w:t>
      </w:r>
      <w:r w:rsidR="002B6BFC">
        <w:rPr>
          <w:rFonts w:ascii="Times New Roman" w:hAnsi="Times New Roman" w:cs="Times New Roman"/>
        </w:rPr>
        <w:t>,</w:t>
      </w:r>
      <w:r w:rsidR="00024A6A">
        <w:rPr>
          <w:rFonts w:ascii="Times New Roman" w:hAnsi="Times New Roman" w:cs="Times New Roman"/>
        </w:rPr>
        <w:t xml:space="preserve"> apstiprinot, ka palielina solīto nekustamā īpašuma cenu par noteikto izsoles soli</w:t>
      </w:r>
      <w:r w:rsidR="00EA2951">
        <w:rPr>
          <w:rFonts w:ascii="Times New Roman" w:hAnsi="Times New Roman" w:cs="Times New Roman"/>
        </w:rPr>
        <w:t>;</w:t>
      </w:r>
    </w:p>
    <w:p w14:paraId="76ED359D" w14:textId="77777777" w:rsidR="00DE66F3" w:rsidRDefault="0043191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5.12</w:t>
      </w:r>
      <w:r w:rsidR="00DE66F3">
        <w:rPr>
          <w:rFonts w:ascii="Times New Roman" w:hAnsi="Times New Roman" w:cs="Times New Roman"/>
        </w:rPr>
        <w:t>.Izsoles vadītājs paziņo pirmā solītāja reģistrācijas numuru un piedāvāto cenu</w:t>
      </w:r>
      <w:r w:rsidR="00024A6A">
        <w:rPr>
          <w:rFonts w:ascii="Times New Roman" w:hAnsi="Times New Roman" w:cs="Times New Roman"/>
        </w:rPr>
        <w:t>. Katrs šāds solījums dalībniekam līdz nekustamā īpašuma tiesību pārejai izsoles uzvarētājam ir saistošs apliecinājums pirkt neku</w:t>
      </w:r>
      <w:r w:rsidR="00EA2951">
        <w:rPr>
          <w:rFonts w:ascii="Times New Roman" w:hAnsi="Times New Roman" w:cs="Times New Roman"/>
        </w:rPr>
        <w:t>stamo īpašumu par nosolīto cenu;</w:t>
      </w:r>
    </w:p>
    <w:p w14:paraId="052EC9E4" w14:textId="02E08707" w:rsidR="00FD0F53" w:rsidRDefault="0043191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5.13</w:t>
      </w:r>
      <w:r w:rsidR="00FD0F53">
        <w:rPr>
          <w:rFonts w:ascii="Times New Roman" w:hAnsi="Times New Roman" w:cs="Times New Roman"/>
        </w:rPr>
        <w:t>.Ja vairāki solītāji reizē sola vienādu cenu, tad par pirmo solītāju uzskatāms dalībnieks, kurš pirmais reģ</w:t>
      </w:r>
      <w:r w:rsidR="00EA2951">
        <w:rPr>
          <w:rFonts w:ascii="Times New Roman" w:hAnsi="Times New Roman" w:cs="Times New Roman"/>
        </w:rPr>
        <w:t>istrējies kā dalībnieks;</w:t>
      </w:r>
    </w:p>
    <w:p w14:paraId="6F03DB0F" w14:textId="7AA8D030" w:rsidR="00DE66F3" w:rsidRPr="00F069F8" w:rsidRDefault="0043191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w:t>
      </w:r>
      <w:r w:rsidRPr="00F069F8">
        <w:rPr>
          <w:rFonts w:ascii="Times New Roman" w:hAnsi="Times New Roman" w:cs="Times New Roman"/>
        </w:rPr>
        <w:t>14</w:t>
      </w:r>
      <w:r w:rsidR="00DE66F3" w:rsidRPr="00F069F8">
        <w:rPr>
          <w:rFonts w:ascii="Times New Roman" w:hAnsi="Times New Roman" w:cs="Times New Roman"/>
        </w:rPr>
        <w:t>. Atsakoties no turpmākās solīšanas, katrs dalībnieks apstiprina ar parakstu izsoles dalībnieku sar</w:t>
      </w:r>
      <w:r w:rsidR="00EA2951">
        <w:rPr>
          <w:rFonts w:ascii="Times New Roman" w:hAnsi="Times New Roman" w:cs="Times New Roman"/>
        </w:rPr>
        <w:t>akstā savu pēdējo nosolīto cenu;</w:t>
      </w:r>
    </w:p>
    <w:p w14:paraId="01F7C73D" w14:textId="1904770E" w:rsidR="00DE66F3" w:rsidRPr="00F069F8" w:rsidRDefault="00282E40" w:rsidP="00352EF4">
      <w:pPr>
        <w:pStyle w:val="ListParagraph"/>
        <w:spacing w:after="0" w:line="240" w:lineRule="auto"/>
        <w:ind w:left="0"/>
        <w:jc w:val="both"/>
        <w:rPr>
          <w:rFonts w:ascii="Times New Roman" w:hAnsi="Times New Roman" w:cs="Times New Roman"/>
        </w:rPr>
      </w:pPr>
      <w:r w:rsidRPr="00F069F8">
        <w:rPr>
          <w:rFonts w:ascii="Times New Roman" w:hAnsi="Times New Roman" w:cs="Times New Roman"/>
        </w:rPr>
        <w:t>5.1</w:t>
      </w:r>
      <w:r w:rsidR="0043191B" w:rsidRPr="00F069F8">
        <w:rPr>
          <w:rFonts w:ascii="Times New Roman" w:hAnsi="Times New Roman" w:cs="Times New Roman"/>
        </w:rPr>
        <w:t>5</w:t>
      </w:r>
      <w:r w:rsidRPr="00F069F8">
        <w:rPr>
          <w:rFonts w:ascii="Times New Roman" w:hAnsi="Times New Roman" w:cs="Times New Roman"/>
        </w:rPr>
        <w:t>.</w:t>
      </w:r>
      <w:r w:rsidR="00DE66F3" w:rsidRPr="00F069F8">
        <w:rPr>
          <w:rFonts w:ascii="Times New Roman" w:hAnsi="Times New Roman" w:cs="Times New Roman"/>
        </w:rPr>
        <w:t xml:space="preserve"> Ja neviens no dalībniekiem vairs augstāku cenu nepiedāvā, izsoles vadītājs </w:t>
      </w:r>
      <w:r w:rsidR="008658B4">
        <w:rPr>
          <w:rFonts w:ascii="Times New Roman" w:hAnsi="Times New Roman" w:cs="Times New Roman"/>
        </w:rPr>
        <w:t>3 (trīs)</w:t>
      </w:r>
      <w:r w:rsidR="006D6CCE">
        <w:rPr>
          <w:rFonts w:ascii="Times New Roman" w:hAnsi="Times New Roman" w:cs="Times New Roman"/>
        </w:rPr>
        <w:t xml:space="preserve"> </w:t>
      </w:r>
      <w:r w:rsidR="00DE66F3" w:rsidRPr="00F069F8">
        <w:rPr>
          <w:rFonts w:ascii="Times New Roman" w:hAnsi="Times New Roman" w:cs="Times New Roman"/>
        </w:rPr>
        <w:t>reizes atkārto visaugstāko piedāvāto cenu</w:t>
      </w:r>
      <w:r w:rsidR="000A0EA5" w:rsidRPr="00F069F8">
        <w:rPr>
          <w:rFonts w:ascii="Times New Roman" w:hAnsi="Times New Roman" w:cs="Times New Roman"/>
        </w:rPr>
        <w:t xml:space="preserve"> un fiksē to ar </w:t>
      </w:r>
      <w:r w:rsidR="006D6CCE">
        <w:rPr>
          <w:rFonts w:ascii="Times New Roman" w:hAnsi="Times New Roman" w:cs="Times New Roman"/>
        </w:rPr>
        <w:t xml:space="preserve">izsoles āmura </w:t>
      </w:r>
      <w:r w:rsidR="000A0EA5" w:rsidRPr="00F069F8">
        <w:rPr>
          <w:rFonts w:ascii="Times New Roman" w:hAnsi="Times New Roman" w:cs="Times New Roman"/>
        </w:rPr>
        <w:t>piesitienu. Pēdējais piesitiens aizstāj izsolītāja paziņojumu par to, ka viņš pieņēmis vairāk solījumu, un šis piesitiens noslēdz pārdošanu. Pēc</w:t>
      </w:r>
      <w:r w:rsidR="000A3A2D">
        <w:rPr>
          <w:rFonts w:ascii="Times New Roman" w:hAnsi="Times New Roman" w:cs="Times New Roman"/>
        </w:rPr>
        <w:t xml:space="preserve"> izsoles</w:t>
      </w:r>
      <w:r w:rsidR="000A0EA5" w:rsidRPr="00F069F8">
        <w:rPr>
          <w:rFonts w:ascii="Times New Roman" w:hAnsi="Times New Roman" w:cs="Times New Roman"/>
        </w:rPr>
        <w:t xml:space="preserve"> </w:t>
      </w:r>
      <w:r w:rsidR="00070B35" w:rsidRPr="00F069F8">
        <w:rPr>
          <w:rFonts w:ascii="Times New Roman" w:hAnsi="Times New Roman" w:cs="Times New Roman"/>
        </w:rPr>
        <w:t xml:space="preserve">āmura pēdējā </w:t>
      </w:r>
      <w:r w:rsidR="001B3E8C">
        <w:rPr>
          <w:rFonts w:ascii="Times New Roman" w:hAnsi="Times New Roman" w:cs="Times New Roman"/>
        </w:rPr>
        <w:t xml:space="preserve">3 </w:t>
      </w:r>
      <w:r w:rsidR="00070B35" w:rsidRPr="00F069F8">
        <w:rPr>
          <w:rFonts w:ascii="Times New Roman" w:hAnsi="Times New Roman" w:cs="Times New Roman"/>
        </w:rPr>
        <w:t xml:space="preserve">(trešā) piesitiena, ko fiksē ar vārdu “Pārdots” </w:t>
      </w:r>
      <w:r w:rsidR="000A0EA5" w:rsidRPr="00F069F8">
        <w:rPr>
          <w:rFonts w:ascii="Times New Roman" w:hAnsi="Times New Roman" w:cs="Times New Roman"/>
        </w:rPr>
        <w:t>nekustamais īpašums ir pārdots personai, kas nosolījusi pēdējo augstāko cenu</w:t>
      </w:r>
      <w:r w:rsidR="00EA2951">
        <w:rPr>
          <w:rFonts w:ascii="Times New Roman" w:hAnsi="Times New Roman" w:cs="Times New Roman"/>
        </w:rPr>
        <w:t>;</w:t>
      </w:r>
    </w:p>
    <w:p w14:paraId="19A31B25" w14:textId="6469A635" w:rsidR="005801E4" w:rsidRPr="00F069F8" w:rsidRDefault="0043191B" w:rsidP="00352EF4">
      <w:pPr>
        <w:pStyle w:val="ListParagraph"/>
        <w:spacing w:after="0" w:line="240" w:lineRule="auto"/>
        <w:ind w:left="0"/>
        <w:jc w:val="both"/>
        <w:rPr>
          <w:rFonts w:ascii="Times New Roman" w:hAnsi="Times New Roman" w:cs="Times New Roman"/>
        </w:rPr>
      </w:pPr>
      <w:r w:rsidRPr="00F069F8">
        <w:rPr>
          <w:rFonts w:ascii="Times New Roman" w:hAnsi="Times New Roman" w:cs="Times New Roman"/>
        </w:rPr>
        <w:t>5.16</w:t>
      </w:r>
      <w:r w:rsidR="000A0EA5" w:rsidRPr="00F069F8">
        <w:rPr>
          <w:rFonts w:ascii="Times New Roman" w:hAnsi="Times New Roman" w:cs="Times New Roman"/>
        </w:rPr>
        <w:t>.</w:t>
      </w:r>
      <w:r w:rsidR="008236F9">
        <w:rPr>
          <w:rFonts w:ascii="Times New Roman" w:hAnsi="Times New Roman" w:cs="Times New Roman"/>
        </w:rPr>
        <w:t xml:space="preserve"> </w:t>
      </w:r>
      <w:r w:rsidR="00070B35" w:rsidRPr="00F069F8">
        <w:rPr>
          <w:rFonts w:ascii="Times New Roman" w:hAnsi="Times New Roman" w:cs="Times New Roman"/>
        </w:rPr>
        <w:t xml:space="preserve">Dalībnieka reģistrācijas numurs un </w:t>
      </w:r>
      <w:r w:rsidR="00CF3C03" w:rsidRPr="00E345D7">
        <w:rPr>
          <w:rFonts w:ascii="Times New Roman" w:hAnsi="Times New Roman" w:cs="Times New Roman"/>
        </w:rPr>
        <w:t>nosolītā</w:t>
      </w:r>
      <w:r w:rsidR="00CF3C03">
        <w:rPr>
          <w:rFonts w:ascii="Times New Roman" w:hAnsi="Times New Roman" w:cs="Times New Roman"/>
        </w:rPr>
        <w:t xml:space="preserve"> </w:t>
      </w:r>
      <w:r w:rsidR="00070B35" w:rsidRPr="00F069F8">
        <w:rPr>
          <w:rFonts w:ascii="Times New Roman" w:hAnsi="Times New Roman" w:cs="Times New Roman"/>
        </w:rPr>
        <w:t xml:space="preserve">augstākā cena </w:t>
      </w:r>
      <w:r w:rsidR="001C64D3" w:rsidRPr="003F6732">
        <w:rPr>
          <w:rFonts w:ascii="Times New Roman" w:hAnsi="Times New Roman" w:cs="Times New Roman"/>
        </w:rPr>
        <w:t>(pirkuma maksa)</w:t>
      </w:r>
      <w:r w:rsidR="001C64D3">
        <w:rPr>
          <w:rFonts w:ascii="Times New Roman" w:hAnsi="Times New Roman" w:cs="Times New Roman"/>
        </w:rPr>
        <w:t xml:space="preserve"> </w:t>
      </w:r>
      <w:r w:rsidR="00070B35" w:rsidRPr="00F069F8">
        <w:rPr>
          <w:rFonts w:ascii="Times New Roman" w:hAnsi="Times New Roman" w:cs="Times New Roman"/>
        </w:rPr>
        <w:t xml:space="preserve">tiek </w:t>
      </w:r>
      <w:r w:rsidR="00CF3C03" w:rsidRPr="00E345D7">
        <w:rPr>
          <w:rFonts w:ascii="Times New Roman" w:hAnsi="Times New Roman" w:cs="Times New Roman"/>
        </w:rPr>
        <w:t>fiksēta</w:t>
      </w:r>
      <w:r w:rsidR="00070B35" w:rsidRPr="00F069F8">
        <w:rPr>
          <w:rFonts w:ascii="Times New Roman" w:hAnsi="Times New Roman" w:cs="Times New Roman"/>
        </w:rPr>
        <w:t xml:space="preserve"> izsoles protokolā. </w:t>
      </w:r>
      <w:r w:rsidR="000A0EA5" w:rsidRPr="00F069F8">
        <w:rPr>
          <w:rFonts w:ascii="Times New Roman" w:hAnsi="Times New Roman" w:cs="Times New Roman"/>
        </w:rPr>
        <w:t xml:space="preserve">Izsoles </w:t>
      </w:r>
      <w:r w:rsidR="005801E4" w:rsidRPr="00F069F8">
        <w:rPr>
          <w:rFonts w:ascii="Times New Roman" w:hAnsi="Times New Roman" w:cs="Times New Roman"/>
        </w:rPr>
        <w:t>vadītājs uzaicina izsoles uzvarētāju nekavējoties ar savu parakstu izsoles protokolā apliecināt tajā norādītās cenas atbilstību nosolītajai</w:t>
      </w:r>
      <w:r w:rsidR="00EA2951">
        <w:rPr>
          <w:rFonts w:ascii="Times New Roman" w:hAnsi="Times New Roman" w:cs="Times New Roman"/>
        </w:rPr>
        <w:t xml:space="preserve"> cenai;</w:t>
      </w:r>
      <w:r w:rsidR="005801E4" w:rsidRPr="00F069F8">
        <w:rPr>
          <w:rFonts w:ascii="Times New Roman" w:hAnsi="Times New Roman" w:cs="Times New Roman"/>
        </w:rPr>
        <w:t xml:space="preserve"> </w:t>
      </w:r>
    </w:p>
    <w:p w14:paraId="215525D3" w14:textId="3D6BC3E7" w:rsidR="00907CAC" w:rsidRPr="00F069F8" w:rsidRDefault="0043191B" w:rsidP="00352EF4">
      <w:pPr>
        <w:pStyle w:val="ListParagraph"/>
        <w:spacing w:after="0" w:line="240" w:lineRule="auto"/>
        <w:ind w:left="0"/>
        <w:jc w:val="both"/>
        <w:rPr>
          <w:rFonts w:ascii="Times New Roman" w:hAnsi="Times New Roman" w:cs="Times New Roman"/>
        </w:rPr>
      </w:pPr>
      <w:r w:rsidRPr="00F069F8">
        <w:rPr>
          <w:rFonts w:ascii="Times New Roman" w:hAnsi="Times New Roman" w:cs="Times New Roman"/>
        </w:rPr>
        <w:t>5.17</w:t>
      </w:r>
      <w:r w:rsidR="002C22B3" w:rsidRPr="00F069F8">
        <w:rPr>
          <w:rFonts w:ascii="Times New Roman" w:hAnsi="Times New Roman" w:cs="Times New Roman"/>
        </w:rPr>
        <w:t>.</w:t>
      </w:r>
      <w:r w:rsidR="008236F9">
        <w:rPr>
          <w:rFonts w:ascii="Times New Roman" w:hAnsi="Times New Roman" w:cs="Times New Roman"/>
        </w:rPr>
        <w:t xml:space="preserve"> </w:t>
      </w:r>
      <w:r w:rsidR="00CF3C03" w:rsidRPr="00E345D7">
        <w:rPr>
          <w:rFonts w:ascii="Times New Roman" w:hAnsi="Times New Roman" w:cs="Times New Roman"/>
        </w:rPr>
        <w:t>Ja d</w:t>
      </w:r>
      <w:r w:rsidR="00CF3C03">
        <w:rPr>
          <w:rFonts w:ascii="Times New Roman" w:hAnsi="Times New Roman" w:cs="Times New Roman"/>
        </w:rPr>
        <w:t xml:space="preserve">alībnieks, </w:t>
      </w:r>
      <w:r w:rsidR="00CF3C03" w:rsidRPr="00E345D7">
        <w:rPr>
          <w:rFonts w:ascii="Times New Roman" w:hAnsi="Times New Roman" w:cs="Times New Roman"/>
        </w:rPr>
        <w:t>kurš</w:t>
      </w:r>
      <w:r w:rsidR="002C22B3" w:rsidRPr="00F069F8">
        <w:rPr>
          <w:rFonts w:ascii="Times New Roman" w:hAnsi="Times New Roman" w:cs="Times New Roman"/>
        </w:rPr>
        <w:t xml:space="preserve"> nosolījis nekustamo īpašumu, neparakstās protokolā, tādējādi </w:t>
      </w:r>
      <w:r w:rsidR="00CF3C03" w:rsidRPr="00E345D7">
        <w:rPr>
          <w:rFonts w:ascii="Times New Roman" w:hAnsi="Times New Roman" w:cs="Times New Roman"/>
        </w:rPr>
        <w:t>tas</w:t>
      </w:r>
      <w:r w:rsidR="00CF3C03">
        <w:rPr>
          <w:rFonts w:ascii="Times New Roman" w:hAnsi="Times New Roman" w:cs="Times New Roman"/>
        </w:rPr>
        <w:t xml:space="preserve"> </w:t>
      </w:r>
      <w:r w:rsidR="002C22B3" w:rsidRPr="00F069F8">
        <w:rPr>
          <w:rFonts w:ascii="Times New Roman" w:hAnsi="Times New Roman" w:cs="Times New Roman"/>
        </w:rPr>
        <w:t xml:space="preserve">atsakās no nosolītā nekustamā īpašuma. Viņš tiek svītrots no izsoles dalībnieku saraksta, </w:t>
      </w:r>
      <w:r w:rsidR="002C22B3" w:rsidRPr="00F069F8">
        <w:rPr>
          <w:rFonts w:ascii="Times New Roman" w:hAnsi="Times New Roman" w:cs="Times New Roman"/>
        </w:rPr>
        <w:lastRenderedPageBreak/>
        <w:t xml:space="preserve">viņam netiek atmaksāta </w:t>
      </w:r>
      <w:r w:rsidR="00F069F8" w:rsidRPr="00F069F8">
        <w:rPr>
          <w:rFonts w:ascii="Times New Roman" w:hAnsi="Times New Roman" w:cs="Times New Roman"/>
        </w:rPr>
        <w:t>nodrošinājuma maksa</w:t>
      </w:r>
      <w:r w:rsidR="00CF3C03">
        <w:rPr>
          <w:rFonts w:ascii="Times New Roman" w:hAnsi="Times New Roman" w:cs="Times New Roman"/>
        </w:rPr>
        <w:t xml:space="preserve">, </w:t>
      </w:r>
      <w:r w:rsidR="00CF3C03" w:rsidRPr="00E345D7">
        <w:rPr>
          <w:rFonts w:ascii="Times New Roman" w:hAnsi="Times New Roman" w:cs="Times New Roman"/>
        </w:rPr>
        <w:t>un n</w:t>
      </w:r>
      <w:r w:rsidR="002C22B3" w:rsidRPr="00E345D7">
        <w:rPr>
          <w:rFonts w:ascii="Times New Roman" w:hAnsi="Times New Roman" w:cs="Times New Roman"/>
        </w:rPr>
        <w:t>ek</w:t>
      </w:r>
      <w:r w:rsidR="002C22B3" w:rsidRPr="00F069F8">
        <w:rPr>
          <w:rFonts w:ascii="Times New Roman" w:hAnsi="Times New Roman" w:cs="Times New Roman"/>
        </w:rPr>
        <w:t>ustamā īpašuma pirkšana tiek piedāvāta dalībniekam, kas</w:t>
      </w:r>
      <w:r w:rsidR="00EA2951">
        <w:rPr>
          <w:rFonts w:ascii="Times New Roman" w:hAnsi="Times New Roman" w:cs="Times New Roman"/>
        </w:rPr>
        <w:t xml:space="preserve"> nosolījis nākamo augstāko cenu;</w:t>
      </w:r>
    </w:p>
    <w:p w14:paraId="5A98CFCA" w14:textId="310606B6" w:rsidR="00945B2A" w:rsidRDefault="0043191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5.18</w:t>
      </w:r>
      <w:r w:rsidR="00221E50" w:rsidRPr="00221E50">
        <w:rPr>
          <w:rFonts w:ascii="Times New Roman" w:hAnsi="Times New Roman" w:cs="Times New Roman"/>
        </w:rPr>
        <w:t>.</w:t>
      </w:r>
      <w:r w:rsidR="008236F9">
        <w:rPr>
          <w:rFonts w:ascii="Times New Roman" w:hAnsi="Times New Roman" w:cs="Times New Roman"/>
        </w:rPr>
        <w:t xml:space="preserve"> </w:t>
      </w:r>
      <w:r w:rsidR="00221E50" w:rsidRPr="00221E50">
        <w:rPr>
          <w:rFonts w:ascii="Times New Roman" w:hAnsi="Times New Roman" w:cs="Times New Roman"/>
        </w:rPr>
        <w:t>Pēc izsoles protokola parakstīšanas,</w:t>
      </w:r>
      <w:r w:rsidR="00221E50">
        <w:rPr>
          <w:rFonts w:ascii="Times New Roman" w:hAnsi="Times New Roman" w:cs="Times New Roman"/>
        </w:rPr>
        <w:t xml:space="preserve"> izsoles vadītājs pasludina izsoli par slēgtu</w:t>
      </w:r>
      <w:r w:rsidR="00EA2951">
        <w:rPr>
          <w:rFonts w:ascii="Times New Roman" w:hAnsi="Times New Roman" w:cs="Times New Roman"/>
        </w:rPr>
        <w:t>;</w:t>
      </w:r>
    </w:p>
    <w:p w14:paraId="336864CE" w14:textId="3A56F43E" w:rsidR="00221E50" w:rsidRDefault="0043191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5.19</w:t>
      </w:r>
      <w:r w:rsidR="00221E50">
        <w:rPr>
          <w:rFonts w:ascii="Times New Roman" w:hAnsi="Times New Roman" w:cs="Times New Roman"/>
        </w:rPr>
        <w:t>. Pēc izsoles protokola parakstīšanas, izsoles uzvarētājs saņem izrakstu</w:t>
      </w:r>
      <w:r w:rsidR="00FA6B96">
        <w:rPr>
          <w:rFonts w:ascii="Times New Roman" w:hAnsi="Times New Roman" w:cs="Times New Roman"/>
        </w:rPr>
        <w:t xml:space="preserve"> </w:t>
      </w:r>
      <w:r w:rsidR="00221E50">
        <w:rPr>
          <w:rFonts w:ascii="Times New Roman" w:hAnsi="Times New Roman" w:cs="Times New Roman"/>
        </w:rPr>
        <w:t xml:space="preserve">no izsoles protokola, kurā norādīta nosolītā cena. Izrakstu no protokola </w:t>
      </w:r>
      <w:r w:rsidR="00221E50" w:rsidRPr="005354B7">
        <w:rPr>
          <w:rFonts w:ascii="Times New Roman" w:hAnsi="Times New Roman" w:cs="Times New Roman"/>
        </w:rPr>
        <w:t>apli</w:t>
      </w:r>
      <w:r w:rsidR="00560EB0">
        <w:rPr>
          <w:rFonts w:ascii="Times New Roman" w:hAnsi="Times New Roman" w:cs="Times New Roman"/>
        </w:rPr>
        <w:t>ecina I</w:t>
      </w:r>
      <w:r w:rsidR="00EA2951" w:rsidRPr="005354B7">
        <w:rPr>
          <w:rFonts w:ascii="Times New Roman" w:hAnsi="Times New Roman" w:cs="Times New Roman"/>
        </w:rPr>
        <w:t>zsoles</w:t>
      </w:r>
      <w:r w:rsidR="00560EB0">
        <w:rPr>
          <w:rFonts w:ascii="Times New Roman" w:hAnsi="Times New Roman" w:cs="Times New Roman"/>
        </w:rPr>
        <w:t xml:space="preserve"> un novērtēšanas</w:t>
      </w:r>
      <w:r w:rsidR="00EA2951" w:rsidRPr="005354B7">
        <w:rPr>
          <w:rFonts w:ascii="Times New Roman" w:hAnsi="Times New Roman" w:cs="Times New Roman"/>
        </w:rPr>
        <w:t xml:space="preserve"> komisijas </w:t>
      </w:r>
      <w:r w:rsidR="005354B7">
        <w:rPr>
          <w:rFonts w:ascii="Times New Roman" w:hAnsi="Times New Roman" w:cs="Times New Roman"/>
        </w:rPr>
        <w:t>sekretārs</w:t>
      </w:r>
      <w:r w:rsidR="00EA2951" w:rsidRPr="005354B7">
        <w:rPr>
          <w:rFonts w:ascii="Times New Roman" w:hAnsi="Times New Roman" w:cs="Times New Roman"/>
        </w:rPr>
        <w:t>;</w:t>
      </w:r>
    </w:p>
    <w:p w14:paraId="61D55BA9" w14:textId="6D632894" w:rsidR="007249B6" w:rsidRDefault="0043191B" w:rsidP="007249B6">
      <w:pPr>
        <w:pStyle w:val="ListParagraph"/>
        <w:spacing w:after="0" w:line="240" w:lineRule="auto"/>
        <w:ind w:left="0"/>
        <w:jc w:val="both"/>
        <w:rPr>
          <w:rFonts w:ascii="Times New Roman" w:hAnsi="Times New Roman" w:cs="Times New Roman"/>
        </w:rPr>
      </w:pPr>
      <w:r>
        <w:rPr>
          <w:rFonts w:ascii="Times New Roman" w:hAnsi="Times New Roman" w:cs="Times New Roman"/>
        </w:rPr>
        <w:t>5.20</w:t>
      </w:r>
      <w:r w:rsidR="00FA6B96" w:rsidRPr="005354B7">
        <w:rPr>
          <w:rFonts w:ascii="Times New Roman" w:hAnsi="Times New Roman" w:cs="Times New Roman"/>
        </w:rPr>
        <w:t>.</w:t>
      </w:r>
      <w:r w:rsidR="008236F9" w:rsidRPr="005354B7">
        <w:rPr>
          <w:rFonts w:ascii="Times New Roman" w:hAnsi="Times New Roman" w:cs="Times New Roman"/>
        </w:rPr>
        <w:t xml:space="preserve"> </w:t>
      </w:r>
      <w:r w:rsidR="007249B6" w:rsidRPr="003872B3">
        <w:rPr>
          <w:rFonts w:ascii="Times New Roman" w:hAnsi="Times New Roman" w:cs="Times New Roman"/>
        </w:rPr>
        <w:t xml:space="preserve">Latvijas Lauksaimniecības universitātes mantas atsavināšanas komisija izskata Izsoles un novērtēšanas komisijas iesniegto izsoles protokolu un </w:t>
      </w:r>
      <w:r w:rsidR="00990BA9">
        <w:rPr>
          <w:rFonts w:ascii="Times New Roman" w:hAnsi="Times New Roman" w:cs="Times New Roman"/>
        </w:rPr>
        <w:t>4 (</w:t>
      </w:r>
      <w:r w:rsidR="003872B3" w:rsidRPr="003872B3">
        <w:rPr>
          <w:rFonts w:ascii="Times New Roman" w:hAnsi="Times New Roman" w:cs="Times New Roman"/>
        </w:rPr>
        <w:t>četru</w:t>
      </w:r>
      <w:r w:rsidR="00990BA9">
        <w:rPr>
          <w:rFonts w:ascii="Times New Roman" w:hAnsi="Times New Roman" w:cs="Times New Roman"/>
        </w:rPr>
        <w:t>)</w:t>
      </w:r>
      <w:r w:rsidR="003872B3" w:rsidRPr="003872B3">
        <w:rPr>
          <w:rFonts w:ascii="Times New Roman" w:hAnsi="Times New Roman" w:cs="Times New Roman"/>
        </w:rPr>
        <w:t xml:space="preserve"> darba dienu laikā </w:t>
      </w:r>
      <w:r w:rsidR="007249B6" w:rsidRPr="003872B3">
        <w:rPr>
          <w:rFonts w:ascii="Times New Roman" w:hAnsi="Times New Roman" w:cs="Times New Roman"/>
        </w:rPr>
        <w:t>apstiprina izsoles rezultātus. Pēc izsoles rezultātu apstiprināšanas Latvijas Lauksaimniecības universitāte</w:t>
      </w:r>
      <w:proofErr w:type="gramStart"/>
      <w:r w:rsidR="007249B6" w:rsidRPr="003872B3">
        <w:rPr>
          <w:rFonts w:ascii="Times New Roman" w:hAnsi="Times New Roman" w:cs="Times New Roman"/>
        </w:rPr>
        <w:t xml:space="preserve">  </w:t>
      </w:r>
      <w:proofErr w:type="gramEnd"/>
      <w:r w:rsidR="007249B6" w:rsidRPr="003872B3">
        <w:rPr>
          <w:rFonts w:ascii="Times New Roman" w:hAnsi="Times New Roman" w:cs="Times New Roman"/>
        </w:rPr>
        <w:t>noslēdz Pirkuma līgumu ar izsoles uzvarētāju;</w:t>
      </w:r>
      <w:r w:rsidR="007249B6" w:rsidRPr="006173ED">
        <w:rPr>
          <w:rFonts w:ascii="Times New Roman" w:hAnsi="Times New Roman" w:cs="Times New Roman"/>
        </w:rPr>
        <w:t xml:space="preserve"> </w:t>
      </w:r>
    </w:p>
    <w:p w14:paraId="097CFAA7" w14:textId="71195DDF" w:rsidR="007249B6" w:rsidRPr="007249B6" w:rsidRDefault="007249B6" w:rsidP="007249B6">
      <w:pPr>
        <w:pStyle w:val="ListParagraph"/>
        <w:spacing w:after="0" w:line="240" w:lineRule="auto"/>
        <w:ind w:left="0"/>
        <w:jc w:val="both"/>
        <w:rPr>
          <w:rFonts w:ascii="Times New Roman" w:hAnsi="Times New Roman" w:cs="Times New Roman"/>
        </w:rPr>
      </w:pPr>
      <w:r>
        <w:rPr>
          <w:rFonts w:ascii="Times New Roman" w:hAnsi="Times New Roman" w:cs="Times New Roman"/>
        </w:rPr>
        <w:t>5.21.</w:t>
      </w:r>
      <w:r w:rsidRPr="007249B6">
        <w:rPr>
          <w:rFonts w:ascii="Times New Roman" w:hAnsi="Times New Roman" w:cs="Times New Roman"/>
          <w:color w:val="FF0000"/>
        </w:rPr>
        <w:t xml:space="preserve"> </w:t>
      </w:r>
      <w:r w:rsidRPr="007249B6">
        <w:rPr>
          <w:rFonts w:ascii="Times New Roman" w:hAnsi="Times New Roman" w:cs="Times New Roman"/>
        </w:rPr>
        <w:t xml:space="preserve">Sūdzības par izsoles </w:t>
      </w:r>
      <w:r w:rsidR="000664A3" w:rsidRPr="00E345D7">
        <w:rPr>
          <w:rFonts w:ascii="Times New Roman" w:hAnsi="Times New Roman" w:cs="Times New Roman"/>
        </w:rPr>
        <w:t xml:space="preserve">norisi vai </w:t>
      </w:r>
      <w:r w:rsidRPr="00E345D7">
        <w:rPr>
          <w:rFonts w:ascii="Times New Roman" w:hAnsi="Times New Roman" w:cs="Times New Roman"/>
        </w:rPr>
        <w:t xml:space="preserve">rīkotāja darbībām </w:t>
      </w:r>
      <w:r w:rsidR="000664A3" w:rsidRPr="00E345D7">
        <w:rPr>
          <w:rFonts w:ascii="Times New Roman" w:hAnsi="Times New Roman" w:cs="Times New Roman"/>
        </w:rPr>
        <w:t>Izsoles</w:t>
      </w:r>
      <w:r w:rsidR="000664A3">
        <w:rPr>
          <w:rFonts w:ascii="Times New Roman" w:hAnsi="Times New Roman" w:cs="Times New Roman"/>
        </w:rPr>
        <w:t xml:space="preserve"> </w:t>
      </w:r>
      <w:r w:rsidRPr="007249B6">
        <w:rPr>
          <w:rFonts w:ascii="Times New Roman" w:hAnsi="Times New Roman" w:cs="Times New Roman"/>
        </w:rPr>
        <w:t>dalībniekiem ir tiesības 3</w:t>
      </w:r>
      <w:r w:rsidR="0027432F">
        <w:rPr>
          <w:rFonts w:ascii="Times New Roman" w:hAnsi="Times New Roman" w:cs="Times New Roman"/>
        </w:rPr>
        <w:t>(trīs)</w:t>
      </w:r>
      <w:r w:rsidRPr="007249B6">
        <w:rPr>
          <w:rFonts w:ascii="Times New Roman" w:hAnsi="Times New Roman" w:cs="Times New Roman"/>
        </w:rPr>
        <w:t xml:space="preserve"> darba dienu laikā pēc izsoles rakstiski iesniegt Latvijas Lauksaimniecības universitātes mantas atsavināšanas komisijai.</w:t>
      </w:r>
    </w:p>
    <w:p w14:paraId="012EC584" w14:textId="3A7DF2C6" w:rsidR="00221E50" w:rsidRDefault="007249B6"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5.22</w:t>
      </w:r>
      <w:r w:rsidR="006F7434">
        <w:rPr>
          <w:rFonts w:ascii="Times New Roman" w:hAnsi="Times New Roman" w:cs="Times New Roman"/>
        </w:rPr>
        <w:t>.</w:t>
      </w:r>
      <w:r w:rsidR="00A400C4">
        <w:rPr>
          <w:rFonts w:ascii="Times New Roman" w:hAnsi="Times New Roman" w:cs="Times New Roman"/>
        </w:rPr>
        <w:t>D</w:t>
      </w:r>
      <w:r w:rsidR="006F7434">
        <w:rPr>
          <w:rFonts w:ascii="Times New Roman" w:hAnsi="Times New Roman" w:cs="Times New Roman"/>
        </w:rPr>
        <w:t>alībniekiem, kuri</w:t>
      </w:r>
      <w:r w:rsidR="000664A3">
        <w:rPr>
          <w:rFonts w:ascii="Times New Roman" w:hAnsi="Times New Roman" w:cs="Times New Roman"/>
        </w:rPr>
        <w:t xml:space="preserve"> piedalīj</w:t>
      </w:r>
      <w:r w:rsidR="000664A3" w:rsidRPr="00E345D7">
        <w:rPr>
          <w:rFonts w:ascii="Times New Roman" w:hAnsi="Times New Roman" w:cs="Times New Roman"/>
        </w:rPr>
        <w:t>ušies</w:t>
      </w:r>
      <w:r w:rsidR="00BE26A1">
        <w:rPr>
          <w:rFonts w:ascii="Times New Roman" w:hAnsi="Times New Roman" w:cs="Times New Roman"/>
        </w:rPr>
        <w:t xml:space="preserve"> izsolē, bet </w:t>
      </w:r>
      <w:r w:rsidR="006F7434">
        <w:rPr>
          <w:rFonts w:ascii="Times New Roman" w:hAnsi="Times New Roman" w:cs="Times New Roman"/>
        </w:rPr>
        <w:t>nav nosolījuši nekustamo īpašumu</w:t>
      </w:r>
      <w:r w:rsidR="00BE26A1">
        <w:rPr>
          <w:rFonts w:ascii="Times New Roman" w:hAnsi="Times New Roman" w:cs="Times New Roman"/>
        </w:rPr>
        <w:t>,</w:t>
      </w:r>
      <w:r w:rsidR="006F7434">
        <w:rPr>
          <w:rFonts w:ascii="Times New Roman" w:hAnsi="Times New Roman" w:cs="Times New Roman"/>
        </w:rPr>
        <w:t xml:space="preserve"> 7</w:t>
      </w:r>
      <w:r w:rsidR="009B47C0">
        <w:rPr>
          <w:rFonts w:ascii="Times New Roman" w:hAnsi="Times New Roman" w:cs="Times New Roman"/>
        </w:rPr>
        <w:t>(septiņu)</w:t>
      </w:r>
      <w:r w:rsidR="00BE26A1">
        <w:rPr>
          <w:rFonts w:ascii="Times New Roman" w:hAnsi="Times New Roman" w:cs="Times New Roman"/>
        </w:rPr>
        <w:t xml:space="preserve"> </w:t>
      </w:r>
      <w:r w:rsidR="008B5589">
        <w:rPr>
          <w:rFonts w:ascii="Times New Roman" w:hAnsi="Times New Roman" w:cs="Times New Roman"/>
        </w:rPr>
        <w:t xml:space="preserve">darba </w:t>
      </w:r>
      <w:r w:rsidR="006F7434">
        <w:rPr>
          <w:rFonts w:ascii="Times New Roman" w:hAnsi="Times New Roman" w:cs="Times New Roman"/>
        </w:rPr>
        <w:t xml:space="preserve">dienu laikā pēc izsoles dienas, atmaksā </w:t>
      </w:r>
      <w:r w:rsidR="00CC7406">
        <w:rPr>
          <w:rFonts w:ascii="Times New Roman" w:hAnsi="Times New Roman" w:cs="Times New Roman"/>
        </w:rPr>
        <w:t>Nodrošinājuma maksu</w:t>
      </w:r>
      <w:r w:rsidR="00EA2951">
        <w:rPr>
          <w:rFonts w:ascii="Times New Roman" w:hAnsi="Times New Roman" w:cs="Times New Roman"/>
        </w:rPr>
        <w:t>;</w:t>
      </w:r>
    </w:p>
    <w:p w14:paraId="7A5C10FF" w14:textId="5203092F" w:rsidR="006F7434" w:rsidRDefault="007249B6"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5.23</w:t>
      </w:r>
      <w:r w:rsidR="000C57A9">
        <w:rPr>
          <w:rFonts w:ascii="Times New Roman" w:hAnsi="Times New Roman" w:cs="Times New Roman"/>
        </w:rPr>
        <w:t>.Ja iestājas tādi apstākļi, kas padara izsoles turpmāko norisi par neiespējamu, tad izsoles rīkotājs var pieņemt lēmumu par izsoles apturēšanu. Izsoles protokolā tiek</w:t>
      </w:r>
      <w:r w:rsidR="000664A3">
        <w:rPr>
          <w:rFonts w:ascii="Times New Roman" w:hAnsi="Times New Roman" w:cs="Times New Roman"/>
        </w:rPr>
        <w:t xml:space="preserve"> </w:t>
      </w:r>
      <w:r w:rsidR="000664A3" w:rsidRPr="00E345D7">
        <w:rPr>
          <w:rFonts w:ascii="Times New Roman" w:hAnsi="Times New Roman" w:cs="Times New Roman"/>
        </w:rPr>
        <w:t>atspoguļoti</w:t>
      </w:r>
      <w:r w:rsidR="000C57A9" w:rsidRPr="00E345D7">
        <w:rPr>
          <w:rFonts w:ascii="Times New Roman" w:hAnsi="Times New Roman" w:cs="Times New Roman"/>
        </w:rPr>
        <w:t xml:space="preserve"> </w:t>
      </w:r>
      <w:r w:rsidR="000C57A9">
        <w:rPr>
          <w:rFonts w:ascii="Times New Roman" w:hAnsi="Times New Roman" w:cs="Times New Roman"/>
        </w:rPr>
        <w:t xml:space="preserve">apstākļi, kuri bija par cēloni izsoles apturēšanai. Šajā gadījumā izsoles </w:t>
      </w:r>
      <w:r w:rsidR="000664A3" w:rsidRPr="00E345D7">
        <w:rPr>
          <w:rFonts w:ascii="Times New Roman" w:hAnsi="Times New Roman" w:cs="Times New Roman"/>
        </w:rPr>
        <w:t xml:space="preserve">turpina </w:t>
      </w:r>
      <w:r w:rsidR="000C57A9" w:rsidRPr="00E345D7">
        <w:rPr>
          <w:rFonts w:ascii="Times New Roman" w:hAnsi="Times New Roman" w:cs="Times New Roman"/>
        </w:rPr>
        <w:t>ne</w:t>
      </w:r>
      <w:r w:rsidR="000C57A9">
        <w:rPr>
          <w:rFonts w:ascii="Times New Roman" w:hAnsi="Times New Roman" w:cs="Times New Roman"/>
        </w:rPr>
        <w:t xml:space="preserve"> vēlāk kā pēc 7</w:t>
      </w:r>
      <w:r w:rsidR="009B47C0">
        <w:rPr>
          <w:rFonts w:ascii="Times New Roman" w:hAnsi="Times New Roman" w:cs="Times New Roman"/>
        </w:rPr>
        <w:t>(septiņām) darba dienām, I</w:t>
      </w:r>
      <w:r w:rsidR="000C57A9">
        <w:rPr>
          <w:rFonts w:ascii="Times New Roman" w:hAnsi="Times New Roman" w:cs="Times New Roman"/>
        </w:rPr>
        <w:t xml:space="preserve">zsoles </w:t>
      </w:r>
      <w:r w:rsidR="009B47C0">
        <w:rPr>
          <w:rFonts w:ascii="Times New Roman" w:hAnsi="Times New Roman" w:cs="Times New Roman"/>
        </w:rPr>
        <w:t xml:space="preserve">un novērtēšanas </w:t>
      </w:r>
      <w:r w:rsidR="000C57A9">
        <w:rPr>
          <w:rFonts w:ascii="Times New Roman" w:hAnsi="Times New Roman" w:cs="Times New Roman"/>
        </w:rPr>
        <w:t>komisijas noteiktajā laikā, kas tiek rakstiski paziņots dalībniekiem vismaz 3</w:t>
      </w:r>
      <w:r w:rsidR="009B47C0">
        <w:rPr>
          <w:rFonts w:ascii="Times New Roman" w:hAnsi="Times New Roman" w:cs="Times New Roman"/>
        </w:rPr>
        <w:t>(trīs)</w:t>
      </w:r>
      <w:r w:rsidR="000C57A9">
        <w:rPr>
          <w:rFonts w:ascii="Times New Roman" w:hAnsi="Times New Roman" w:cs="Times New Roman"/>
        </w:rPr>
        <w:t xml:space="preserve"> darba dienas pirms izsoles</w:t>
      </w:r>
      <w:r w:rsidR="000664A3">
        <w:rPr>
          <w:rFonts w:ascii="Times New Roman" w:hAnsi="Times New Roman" w:cs="Times New Roman"/>
        </w:rPr>
        <w:t xml:space="preserve"> </w:t>
      </w:r>
      <w:r w:rsidR="000664A3" w:rsidRPr="00C00B89">
        <w:rPr>
          <w:rFonts w:ascii="Times New Roman" w:hAnsi="Times New Roman" w:cs="Times New Roman"/>
        </w:rPr>
        <w:t>atsākšanas</w:t>
      </w:r>
      <w:r w:rsidR="000C57A9" w:rsidRPr="00C00B89">
        <w:rPr>
          <w:rFonts w:ascii="Times New Roman" w:hAnsi="Times New Roman" w:cs="Times New Roman"/>
        </w:rPr>
        <w:t xml:space="preserve"> </w:t>
      </w:r>
      <w:r w:rsidR="000C57A9">
        <w:rPr>
          <w:rFonts w:ascii="Times New Roman" w:hAnsi="Times New Roman" w:cs="Times New Roman"/>
        </w:rPr>
        <w:t>dienas. Solīšana atsākas no pēdējās nosolītās cenas, dalībniekiem paliekot saistītiem ar nosolītajām</w:t>
      </w:r>
      <w:r w:rsidR="00EA2951">
        <w:rPr>
          <w:rFonts w:ascii="Times New Roman" w:hAnsi="Times New Roman" w:cs="Times New Roman"/>
        </w:rPr>
        <w:t xml:space="preserve"> cenām līdz izsoles apturēšanai;</w:t>
      </w:r>
    </w:p>
    <w:p w14:paraId="390501BF" w14:textId="5EEA769E" w:rsidR="00821D14" w:rsidRPr="006173ED" w:rsidRDefault="007249B6" w:rsidP="006A54E6">
      <w:pPr>
        <w:pStyle w:val="ListParagraph"/>
        <w:spacing w:after="0" w:line="240" w:lineRule="auto"/>
        <w:ind w:left="0"/>
        <w:jc w:val="both"/>
        <w:rPr>
          <w:rFonts w:ascii="Times New Roman" w:hAnsi="Times New Roman" w:cs="Times New Roman"/>
        </w:rPr>
      </w:pPr>
      <w:r>
        <w:rPr>
          <w:rFonts w:ascii="Times New Roman" w:hAnsi="Times New Roman" w:cs="Times New Roman"/>
        </w:rPr>
        <w:t>5.24</w:t>
      </w:r>
      <w:r w:rsidR="00821D14">
        <w:rPr>
          <w:rFonts w:ascii="Times New Roman" w:hAnsi="Times New Roman" w:cs="Times New Roman"/>
        </w:rPr>
        <w:t xml:space="preserve">. Ja izsoles uzvarētājs nedod atbildi vai neparaksta Pirkuma līgumu, neminot attaisnojošus iemeslus, vai neveic maksājumu, </w:t>
      </w:r>
      <w:r w:rsidR="004B15F9">
        <w:rPr>
          <w:rFonts w:ascii="Times New Roman" w:hAnsi="Times New Roman" w:cs="Times New Roman"/>
        </w:rPr>
        <w:t xml:space="preserve">iemaksātā </w:t>
      </w:r>
      <w:r w:rsidR="006D74C9">
        <w:rPr>
          <w:rFonts w:ascii="Times New Roman" w:hAnsi="Times New Roman" w:cs="Times New Roman"/>
        </w:rPr>
        <w:t>Nodrošinājuma maksa</w:t>
      </w:r>
      <w:r w:rsidR="004B15F9">
        <w:rPr>
          <w:rFonts w:ascii="Times New Roman" w:hAnsi="Times New Roman" w:cs="Times New Roman"/>
        </w:rPr>
        <w:t xml:space="preserve"> viņam </w:t>
      </w:r>
      <w:r w:rsidR="00821D14">
        <w:rPr>
          <w:rFonts w:ascii="Times New Roman" w:hAnsi="Times New Roman" w:cs="Times New Roman"/>
        </w:rPr>
        <w:t>netiek atmaks</w:t>
      </w:r>
      <w:r w:rsidR="006173ED">
        <w:rPr>
          <w:rFonts w:ascii="Times New Roman" w:hAnsi="Times New Roman" w:cs="Times New Roman"/>
        </w:rPr>
        <w:t>āta</w:t>
      </w:r>
      <w:proofErr w:type="gramStart"/>
      <w:r w:rsidR="006173ED">
        <w:rPr>
          <w:rFonts w:ascii="Times New Roman" w:hAnsi="Times New Roman" w:cs="Times New Roman"/>
        </w:rPr>
        <w:t xml:space="preserve"> </w:t>
      </w:r>
      <w:r w:rsidR="00821D14">
        <w:rPr>
          <w:rFonts w:ascii="Times New Roman" w:hAnsi="Times New Roman" w:cs="Times New Roman"/>
        </w:rPr>
        <w:t>un</w:t>
      </w:r>
      <w:proofErr w:type="gramEnd"/>
      <w:r w:rsidR="00821D14">
        <w:rPr>
          <w:rFonts w:ascii="Times New Roman" w:hAnsi="Times New Roman" w:cs="Times New Roman"/>
        </w:rPr>
        <w:t xml:space="preserve"> Pirkuma līguma noslēgšanas termiņš</w:t>
      </w:r>
      <w:r w:rsidR="00930FCF">
        <w:rPr>
          <w:rFonts w:ascii="Times New Roman" w:hAnsi="Times New Roman" w:cs="Times New Roman"/>
        </w:rPr>
        <w:t xml:space="preserve"> netiek pagarināts;</w:t>
      </w:r>
      <w:r w:rsidR="00821D14">
        <w:rPr>
          <w:rFonts w:ascii="Times New Roman" w:hAnsi="Times New Roman" w:cs="Times New Roman"/>
        </w:rPr>
        <w:t xml:space="preserve"> </w:t>
      </w:r>
    </w:p>
    <w:p w14:paraId="4CB27534" w14:textId="2066B31D" w:rsidR="00930FCF" w:rsidRPr="00930FCF" w:rsidRDefault="007249B6" w:rsidP="00930FCF">
      <w:pPr>
        <w:spacing w:after="0" w:line="240" w:lineRule="auto"/>
        <w:jc w:val="both"/>
        <w:rPr>
          <w:rFonts w:ascii="Times New Roman" w:hAnsi="Times New Roman" w:cs="Times New Roman"/>
        </w:rPr>
      </w:pPr>
      <w:r>
        <w:rPr>
          <w:rFonts w:ascii="Times New Roman" w:hAnsi="Times New Roman" w:cs="Times New Roman"/>
        </w:rPr>
        <w:t>5.25</w:t>
      </w:r>
      <w:r w:rsidR="00930FCF" w:rsidRPr="00930FCF">
        <w:rPr>
          <w:rFonts w:ascii="Times New Roman" w:hAnsi="Times New Roman" w:cs="Times New Roman"/>
        </w:rPr>
        <w:t xml:space="preserve">. Lēmumu par ierosinājumu turpmākai rīcībai ar </w:t>
      </w:r>
      <w:r w:rsidR="00E30140">
        <w:rPr>
          <w:rFonts w:ascii="Times New Roman" w:hAnsi="Times New Roman" w:cs="Times New Roman"/>
        </w:rPr>
        <w:t xml:space="preserve">nenosolīto </w:t>
      </w:r>
      <w:r w:rsidR="00930FCF" w:rsidRPr="00930FCF">
        <w:rPr>
          <w:rFonts w:ascii="Times New Roman" w:hAnsi="Times New Roman" w:cs="Times New Roman"/>
        </w:rPr>
        <w:t xml:space="preserve">nekustamo īpašumu </w:t>
      </w:r>
      <w:r w:rsidR="00F73B7B">
        <w:rPr>
          <w:rFonts w:ascii="Times New Roman" w:hAnsi="Times New Roman" w:cs="Times New Roman"/>
        </w:rPr>
        <w:t>3 (</w:t>
      </w:r>
      <w:r w:rsidR="004A1258">
        <w:rPr>
          <w:rFonts w:ascii="Times New Roman" w:hAnsi="Times New Roman" w:cs="Times New Roman"/>
        </w:rPr>
        <w:t>trīs</w:t>
      </w:r>
      <w:r w:rsidR="00F73B7B">
        <w:rPr>
          <w:rFonts w:ascii="Times New Roman" w:hAnsi="Times New Roman" w:cs="Times New Roman"/>
        </w:rPr>
        <w:t>)</w:t>
      </w:r>
      <w:r w:rsidR="004A1258">
        <w:rPr>
          <w:rFonts w:ascii="Times New Roman" w:hAnsi="Times New Roman" w:cs="Times New Roman"/>
        </w:rPr>
        <w:t xml:space="preserve"> darba dienu laikā</w:t>
      </w:r>
      <w:r w:rsidR="004A1258" w:rsidRPr="00930FCF">
        <w:rPr>
          <w:rFonts w:ascii="Times New Roman" w:hAnsi="Times New Roman" w:cs="Times New Roman"/>
        </w:rPr>
        <w:t xml:space="preserve"> </w:t>
      </w:r>
      <w:r w:rsidR="00930FCF" w:rsidRPr="00930FCF">
        <w:rPr>
          <w:rFonts w:ascii="Times New Roman" w:hAnsi="Times New Roman" w:cs="Times New Roman"/>
        </w:rPr>
        <w:t>pieņem Latvijas Lauksaimniecības universitātes mantas atsavināšanas komisija</w:t>
      </w:r>
      <w:r w:rsidR="004A1258">
        <w:rPr>
          <w:rFonts w:ascii="Times New Roman" w:hAnsi="Times New Roman" w:cs="Times New Roman"/>
        </w:rPr>
        <w:t xml:space="preserve"> </w:t>
      </w:r>
      <w:r w:rsidR="00930FCF" w:rsidRPr="00930FCF">
        <w:rPr>
          <w:rFonts w:ascii="Times New Roman" w:hAnsi="Times New Roman" w:cs="Times New Roman"/>
        </w:rPr>
        <w:t>un iesniedz to atsavināšanai paredzētā nekustamā īpašuma īpašniekam</w:t>
      </w:r>
      <w:r w:rsidR="004A1258">
        <w:rPr>
          <w:rFonts w:ascii="Times New Roman" w:hAnsi="Times New Roman" w:cs="Times New Roman"/>
        </w:rPr>
        <w:t xml:space="preserve"> (Zemkopības ministrijai)</w:t>
      </w:r>
      <w:r w:rsidR="00930FCF" w:rsidRPr="00930FCF">
        <w:rPr>
          <w:rFonts w:ascii="Times New Roman" w:hAnsi="Times New Roman" w:cs="Times New Roman"/>
        </w:rPr>
        <w:t>.</w:t>
      </w:r>
    </w:p>
    <w:p w14:paraId="1020CC30" w14:textId="3C272906" w:rsidR="00EF251E" w:rsidRDefault="00EF251E" w:rsidP="00352EF4">
      <w:pPr>
        <w:pStyle w:val="ListParagraph"/>
        <w:spacing w:after="0" w:line="240" w:lineRule="auto"/>
        <w:ind w:left="0"/>
        <w:jc w:val="both"/>
        <w:rPr>
          <w:rFonts w:ascii="Times New Roman" w:hAnsi="Times New Roman" w:cs="Times New Roman"/>
        </w:rPr>
      </w:pPr>
    </w:p>
    <w:p w14:paraId="07C8C6DF" w14:textId="093AB387" w:rsidR="00D079D9" w:rsidRDefault="00EF251E" w:rsidP="00EF251E">
      <w:pPr>
        <w:pStyle w:val="ListParagraph"/>
        <w:numPr>
          <w:ilvl w:val="0"/>
          <w:numId w:val="5"/>
        </w:numPr>
        <w:spacing w:after="0" w:line="240" w:lineRule="auto"/>
        <w:jc w:val="center"/>
        <w:rPr>
          <w:rFonts w:ascii="Times New Roman" w:hAnsi="Times New Roman" w:cs="Times New Roman"/>
          <w:b/>
        </w:rPr>
      </w:pPr>
      <w:r>
        <w:rPr>
          <w:rFonts w:ascii="Times New Roman" w:hAnsi="Times New Roman" w:cs="Times New Roman"/>
          <w:b/>
        </w:rPr>
        <w:t xml:space="preserve">Samaksas </w:t>
      </w:r>
      <w:r w:rsidR="00D079D9">
        <w:rPr>
          <w:rFonts w:ascii="Times New Roman" w:hAnsi="Times New Roman" w:cs="Times New Roman"/>
          <w:b/>
        </w:rPr>
        <w:t xml:space="preserve">un nekustamā īpašuma nodošanas </w:t>
      </w:r>
      <w:r w:rsidR="00010919">
        <w:rPr>
          <w:rFonts w:ascii="Times New Roman" w:hAnsi="Times New Roman" w:cs="Times New Roman"/>
          <w:b/>
        </w:rPr>
        <w:t xml:space="preserve">un pārreģistrācijas </w:t>
      </w:r>
      <w:r w:rsidR="00D079D9">
        <w:rPr>
          <w:rFonts w:ascii="Times New Roman" w:hAnsi="Times New Roman" w:cs="Times New Roman"/>
          <w:b/>
        </w:rPr>
        <w:t>kārtība</w:t>
      </w:r>
    </w:p>
    <w:p w14:paraId="55461212" w14:textId="3C82104F" w:rsidR="00EF251E" w:rsidRDefault="00D079D9" w:rsidP="00D079D9">
      <w:pPr>
        <w:pStyle w:val="ListParagraph"/>
        <w:spacing w:after="0" w:line="240" w:lineRule="auto"/>
        <w:rPr>
          <w:rFonts w:ascii="Times New Roman" w:hAnsi="Times New Roman" w:cs="Times New Roman"/>
          <w:b/>
        </w:rPr>
      </w:pPr>
      <w:r>
        <w:rPr>
          <w:rFonts w:ascii="Times New Roman" w:hAnsi="Times New Roman" w:cs="Times New Roman"/>
          <w:b/>
        </w:rPr>
        <w:t xml:space="preserve"> </w:t>
      </w:r>
    </w:p>
    <w:p w14:paraId="648480BC" w14:textId="5C4D06CD" w:rsidR="00D079D9" w:rsidRPr="00DC16E8" w:rsidRDefault="001236A2" w:rsidP="009D405B">
      <w:pPr>
        <w:pStyle w:val="ListParagraph"/>
        <w:spacing w:after="0" w:line="240" w:lineRule="auto"/>
        <w:ind w:left="0"/>
        <w:jc w:val="both"/>
        <w:rPr>
          <w:rFonts w:ascii="Times New Roman" w:hAnsi="Times New Roman" w:cs="Times New Roman"/>
        </w:rPr>
      </w:pPr>
      <w:r w:rsidRPr="001236A2">
        <w:rPr>
          <w:rFonts w:ascii="Times New Roman" w:hAnsi="Times New Roman" w:cs="Times New Roman"/>
        </w:rPr>
        <w:t>6.1.</w:t>
      </w:r>
      <w:r>
        <w:rPr>
          <w:rFonts w:ascii="Times New Roman" w:hAnsi="Times New Roman" w:cs="Times New Roman"/>
        </w:rPr>
        <w:t xml:space="preserve">Personai, kura </w:t>
      </w:r>
      <w:r w:rsidR="000664A3" w:rsidRPr="00BE0FAD">
        <w:rPr>
          <w:rFonts w:ascii="Times New Roman" w:hAnsi="Times New Roman" w:cs="Times New Roman"/>
        </w:rPr>
        <w:t>par nekustamo īpašumu ir</w:t>
      </w:r>
      <w:r w:rsidR="000664A3">
        <w:rPr>
          <w:rFonts w:ascii="Times New Roman" w:hAnsi="Times New Roman" w:cs="Times New Roman"/>
        </w:rPr>
        <w:t xml:space="preserve"> </w:t>
      </w:r>
      <w:r>
        <w:rPr>
          <w:rFonts w:ascii="Times New Roman" w:hAnsi="Times New Roman" w:cs="Times New Roman"/>
        </w:rPr>
        <w:t>nosolījusi augstāko cenu</w:t>
      </w:r>
      <w:r w:rsidR="000664A3" w:rsidRPr="00BE0FAD">
        <w:rPr>
          <w:rFonts w:ascii="Times New Roman" w:hAnsi="Times New Roman" w:cs="Times New Roman"/>
        </w:rPr>
        <w:t>,</w:t>
      </w:r>
      <w:r>
        <w:rPr>
          <w:rFonts w:ascii="Times New Roman" w:hAnsi="Times New Roman" w:cs="Times New Roman"/>
        </w:rPr>
        <w:t xml:space="preserve"> </w:t>
      </w:r>
      <w:r w:rsidR="00BB5985" w:rsidRPr="006173ED">
        <w:rPr>
          <w:rFonts w:ascii="Times New Roman" w:hAnsi="Times New Roman" w:cs="Times New Roman"/>
        </w:rPr>
        <w:t xml:space="preserve">divu nedēļu </w:t>
      </w:r>
      <w:r w:rsidRPr="006173ED">
        <w:rPr>
          <w:rFonts w:ascii="Times New Roman" w:hAnsi="Times New Roman" w:cs="Times New Roman"/>
        </w:rPr>
        <w:t>laikā no izsoles dienas</w:t>
      </w:r>
      <w:r w:rsidR="00F31F59">
        <w:rPr>
          <w:rFonts w:ascii="Times New Roman" w:hAnsi="Times New Roman" w:cs="Times New Roman"/>
        </w:rPr>
        <w:t xml:space="preserve">, </w:t>
      </w:r>
      <w:r w:rsidR="00ED4102">
        <w:rPr>
          <w:rFonts w:ascii="Times New Roman" w:hAnsi="Times New Roman" w:cs="Times New Roman"/>
        </w:rPr>
        <w:t xml:space="preserve">atskaitot </w:t>
      </w:r>
      <w:r w:rsidR="00F31F59">
        <w:rPr>
          <w:rFonts w:ascii="Times New Roman" w:hAnsi="Times New Roman" w:cs="Times New Roman"/>
        </w:rPr>
        <w:t xml:space="preserve">iemaksāto </w:t>
      </w:r>
      <w:r w:rsidR="00AA1452">
        <w:rPr>
          <w:rFonts w:ascii="Times New Roman" w:hAnsi="Times New Roman" w:cs="Times New Roman"/>
        </w:rPr>
        <w:t>Nodrošinājuma maksu</w:t>
      </w:r>
      <w:r w:rsidR="00F31F59">
        <w:rPr>
          <w:rFonts w:ascii="Times New Roman" w:hAnsi="Times New Roman" w:cs="Times New Roman"/>
        </w:rPr>
        <w:t xml:space="preserve">, </w:t>
      </w:r>
      <w:r w:rsidR="005A6A10" w:rsidRPr="000724EC">
        <w:rPr>
          <w:rFonts w:ascii="Times New Roman" w:hAnsi="Times New Roman" w:cs="Times New Roman"/>
        </w:rPr>
        <w:t>jāsamaksā atlikusī pirkuma maksa pilnā apmērā ar pārskaitījumu</w:t>
      </w:r>
      <w:r w:rsidR="005A6A10">
        <w:rPr>
          <w:rFonts w:ascii="Times New Roman" w:hAnsi="Times New Roman" w:cs="Times New Roman"/>
        </w:rPr>
        <w:t xml:space="preserve"> </w:t>
      </w:r>
      <w:r w:rsidR="005A6A10" w:rsidRPr="000724EC">
        <w:rPr>
          <w:rFonts w:ascii="Times New Roman" w:hAnsi="Times New Roman" w:cs="Times New Roman"/>
        </w:rPr>
        <w:t>par nosolīto nekustamo</w:t>
      </w:r>
      <w:r w:rsidR="00F31F59" w:rsidRPr="00DC16E8">
        <w:rPr>
          <w:rFonts w:ascii="Times New Roman" w:hAnsi="Times New Roman" w:cs="Times New Roman"/>
        </w:rPr>
        <w:t xml:space="preserve"> īpašumu</w:t>
      </w:r>
      <w:r w:rsidR="000664A3">
        <w:rPr>
          <w:rFonts w:ascii="Times New Roman" w:hAnsi="Times New Roman" w:cs="Times New Roman"/>
        </w:rPr>
        <w:t xml:space="preserve">, </w:t>
      </w:r>
      <w:r w:rsidR="000664A3" w:rsidRPr="00C11263">
        <w:rPr>
          <w:rFonts w:ascii="Times New Roman" w:hAnsi="Times New Roman" w:cs="Times New Roman"/>
        </w:rPr>
        <w:t>to ieskaitot</w:t>
      </w:r>
      <w:r w:rsidRPr="00C11263">
        <w:rPr>
          <w:rFonts w:ascii="Times New Roman" w:hAnsi="Times New Roman" w:cs="Times New Roman"/>
        </w:rPr>
        <w:t xml:space="preserve"> </w:t>
      </w:r>
      <w:r w:rsidR="00F31F59" w:rsidRPr="00C11263">
        <w:rPr>
          <w:rFonts w:ascii="Times New Roman" w:hAnsi="Times New Roman" w:cs="Times New Roman"/>
        </w:rPr>
        <w:t>Valsts kases norēķinu kontā</w:t>
      </w:r>
      <w:r w:rsidR="00F209B8" w:rsidRPr="00C11263">
        <w:rPr>
          <w:rFonts w:ascii="Times New Roman" w:hAnsi="Times New Roman" w:cs="Times New Roman"/>
        </w:rPr>
        <w:t xml:space="preserve"> LV76TREL9160031000000</w:t>
      </w:r>
      <w:r w:rsidR="000664A3" w:rsidRPr="00C11263">
        <w:rPr>
          <w:rFonts w:ascii="Times New Roman" w:hAnsi="Times New Roman" w:cs="Times New Roman"/>
        </w:rPr>
        <w:t xml:space="preserve"> ar norādi “Pirkuma maksa par nekustamo īpašumu Liel</w:t>
      </w:r>
      <w:r w:rsidR="00E34922">
        <w:rPr>
          <w:rFonts w:ascii="Times New Roman" w:hAnsi="Times New Roman" w:cs="Times New Roman"/>
        </w:rPr>
        <w:t>ajā ielā</w:t>
      </w:r>
      <w:r w:rsidR="000664A3" w:rsidRPr="00C11263">
        <w:rPr>
          <w:rFonts w:ascii="Times New Roman" w:hAnsi="Times New Roman" w:cs="Times New Roman"/>
        </w:rPr>
        <w:t xml:space="preserve"> 19A</w:t>
      </w:r>
      <w:r w:rsidR="00C11263">
        <w:rPr>
          <w:rFonts w:ascii="Times New Roman" w:hAnsi="Times New Roman" w:cs="Times New Roman"/>
        </w:rPr>
        <w:t>, Jelgavā</w:t>
      </w:r>
      <w:r w:rsidR="000664A3" w:rsidRPr="00C11263">
        <w:rPr>
          <w:rFonts w:ascii="Times New Roman" w:hAnsi="Times New Roman" w:cs="Times New Roman"/>
        </w:rPr>
        <w:t>”</w:t>
      </w:r>
      <w:r w:rsidR="00F209B8" w:rsidRPr="00C11263">
        <w:rPr>
          <w:rFonts w:ascii="Times New Roman" w:hAnsi="Times New Roman" w:cs="Times New Roman"/>
        </w:rPr>
        <w:t>.</w:t>
      </w:r>
      <w:r w:rsidR="00F31F59" w:rsidRPr="00DC16E8">
        <w:rPr>
          <w:rFonts w:ascii="Times New Roman" w:hAnsi="Times New Roman" w:cs="Times New Roman"/>
        </w:rPr>
        <w:t xml:space="preserve"> </w:t>
      </w:r>
    </w:p>
    <w:p w14:paraId="5CD3082B" w14:textId="4A4B8E61" w:rsidR="009D405B" w:rsidRDefault="00F31F59" w:rsidP="009D405B">
      <w:pPr>
        <w:pStyle w:val="ListParagraph"/>
        <w:spacing w:after="0" w:line="240" w:lineRule="auto"/>
        <w:ind w:left="0"/>
        <w:jc w:val="both"/>
        <w:rPr>
          <w:rFonts w:ascii="Times New Roman" w:hAnsi="Times New Roman" w:cs="Times New Roman"/>
        </w:rPr>
      </w:pPr>
      <w:r>
        <w:rPr>
          <w:rFonts w:ascii="Times New Roman" w:hAnsi="Times New Roman" w:cs="Times New Roman"/>
        </w:rPr>
        <w:t xml:space="preserve">Visa nosolītā izsoles summa uzskatāma par samaksātu, </w:t>
      </w:r>
      <w:r w:rsidR="00F44384">
        <w:rPr>
          <w:rFonts w:ascii="Times New Roman" w:hAnsi="Times New Roman" w:cs="Times New Roman"/>
        </w:rPr>
        <w:t>kad tā</w:t>
      </w:r>
      <w:r w:rsidR="001C64D3">
        <w:rPr>
          <w:rFonts w:ascii="Times New Roman" w:hAnsi="Times New Roman" w:cs="Times New Roman"/>
        </w:rPr>
        <w:t xml:space="preserve"> ieskaitīta</w:t>
      </w:r>
      <w:r w:rsidR="00F44384">
        <w:rPr>
          <w:rFonts w:ascii="Times New Roman" w:hAnsi="Times New Roman" w:cs="Times New Roman"/>
        </w:rPr>
        <w:t xml:space="preserve"> norādītajā kontā;</w:t>
      </w:r>
    </w:p>
    <w:p w14:paraId="2893EE4D" w14:textId="564CDEA7" w:rsidR="009D405B" w:rsidRPr="00F73B7B" w:rsidRDefault="00D079D9" w:rsidP="009D405B">
      <w:pPr>
        <w:pStyle w:val="ListParagraph"/>
        <w:spacing w:after="0" w:line="240" w:lineRule="auto"/>
        <w:ind w:left="0"/>
        <w:jc w:val="both"/>
        <w:rPr>
          <w:rFonts w:ascii="Times New Roman" w:hAnsi="Times New Roman" w:cs="Times New Roman"/>
        </w:rPr>
      </w:pPr>
      <w:r>
        <w:rPr>
          <w:rFonts w:ascii="Times New Roman" w:hAnsi="Times New Roman" w:cs="Times New Roman"/>
        </w:rPr>
        <w:t>6.2.</w:t>
      </w:r>
      <w:r w:rsidR="005B4AED">
        <w:rPr>
          <w:rFonts w:ascii="Times New Roman" w:hAnsi="Times New Roman" w:cs="Times New Roman"/>
        </w:rPr>
        <w:t xml:space="preserve"> N</w:t>
      </w:r>
      <w:r w:rsidR="00DC16E8" w:rsidRPr="00F73B7B">
        <w:rPr>
          <w:rFonts w:ascii="Times New Roman" w:hAnsi="Times New Roman" w:cs="Times New Roman"/>
        </w:rPr>
        <w:t xml:space="preserve">ekustamais īpašums </w:t>
      </w:r>
      <w:r w:rsidR="009D405B" w:rsidRPr="00F73B7B">
        <w:rPr>
          <w:rFonts w:ascii="Times New Roman" w:hAnsi="Times New Roman" w:cs="Times New Roman"/>
        </w:rPr>
        <w:t xml:space="preserve">30 (trīsdesmit) dienu laikā </w:t>
      </w:r>
      <w:r w:rsidR="00DC16E8" w:rsidRPr="00F73B7B">
        <w:rPr>
          <w:rFonts w:ascii="Times New Roman" w:hAnsi="Times New Roman" w:cs="Times New Roman"/>
        </w:rPr>
        <w:t>no P</w:t>
      </w:r>
      <w:r w:rsidR="009D405B" w:rsidRPr="00F73B7B">
        <w:rPr>
          <w:rFonts w:ascii="Times New Roman" w:hAnsi="Times New Roman" w:cs="Times New Roman"/>
        </w:rPr>
        <w:t>irkuma līgum</w:t>
      </w:r>
      <w:r w:rsidRPr="00F73B7B">
        <w:rPr>
          <w:rFonts w:ascii="Times New Roman" w:hAnsi="Times New Roman" w:cs="Times New Roman"/>
        </w:rPr>
        <w:t>a</w:t>
      </w:r>
      <w:r w:rsidR="009D405B" w:rsidRPr="00F73B7B">
        <w:rPr>
          <w:rFonts w:ascii="Times New Roman" w:hAnsi="Times New Roman" w:cs="Times New Roman"/>
        </w:rPr>
        <w:t xml:space="preserve"> noslēgšanas dienas </w:t>
      </w:r>
      <w:r w:rsidR="00EF537B" w:rsidRPr="00F73B7B">
        <w:rPr>
          <w:rFonts w:ascii="Times New Roman" w:hAnsi="Times New Roman" w:cs="Times New Roman"/>
        </w:rPr>
        <w:t xml:space="preserve">tiek nodots </w:t>
      </w:r>
      <w:r w:rsidR="00DC16E8" w:rsidRPr="00F73B7B">
        <w:rPr>
          <w:rFonts w:ascii="Times New Roman" w:hAnsi="Times New Roman" w:cs="Times New Roman"/>
        </w:rPr>
        <w:t xml:space="preserve">pircējam </w:t>
      </w:r>
      <w:r w:rsidR="009D405B" w:rsidRPr="00F73B7B">
        <w:rPr>
          <w:rFonts w:ascii="Times New Roman" w:hAnsi="Times New Roman" w:cs="Times New Roman"/>
        </w:rPr>
        <w:t xml:space="preserve">ar </w:t>
      </w:r>
      <w:r w:rsidRPr="00F73B7B">
        <w:rPr>
          <w:rFonts w:ascii="Times New Roman" w:hAnsi="Times New Roman" w:cs="Times New Roman"/>
        </w:rPr>
        <w:t>pieņemšanas un nodošanas aktu;</w:t>
      </w:r>
      <w:r w:rsidR="009D405B" w:rsidRPr="00F73B7B">
        <w:rPr>
          <w:rFonts w:ascii="Times New Roman" w:hAnsi="Times New Roman" w:cs="Times New Roman"/>
        </w:rPr>
        <w:t xml:space="preserve"> </w:t>
      </w:r>
    </w:p>
    <w:p w14:paraId="1572BC72" w14:textId="5EC5B095" w:rsidR="00D079D9" w:rsidRPr="00F73B7B" w:rsidRDefault="00D079D9" w:rsidP="009D405B">
      <w:pPr>
        <w:pStyle w:val="ListParagraph"/>
        <w:spacing w:after="0" w:line="240" w:lineRule="auto"/>
        <w:ind w:left="0"/>
        <w:jc w:val="both"/>
        <w:rPr>
          <w:rFonts w:ascii="Times New Roman" w:hAnsi="Times New Roman" w:cs="Times New Roman"/>
        </w:rPr>
      </w:pPr>
      <w:r w:rsidRPr="00F73B7B">
        <w:rPr>
          <w:rFonts w:ascii="Times New Roman" w:hAnsi="Times New Roman" w:cs="Times New Roman"/>
        </w:rPr>
        <w:t xml:space="preserve">6.3.Pircējs nostiprina īpašuma tiesības uz Nekustamo īpašumu Jelgavas tiesas zemesgrāmatu nodaļā </w:t>
      </w:r>
      <w:r w:rsidR="006C2121">
        <w:rPr>
          <w:rFonts w:ascii="Times New Roman" w:hAnsi="Times New Roman" w:cs="Times New Roman"/>
        </w:rPr>
        <w:t>1 (viena)</w:t>
      </w:r>
      <w:r w:rsidRPr="00F73B7B">
        <w:rPr>
          <w:rFonts w:ascii="Times New Roman" w:hAnsi="Times New Roman" w:cs="Times New Roman"/>
        </w:rPr>
        <w:t xml:space="preserve"> mēneš</w:t>
      </w:r>
      <w:r w:rsidR="006C2121">
        <w:rPr>
          <w:rFonts w:ascii="Times New Roman" w:hAnsi="Times New Roman" w:cs="Times New Roman"/>
        </w:rPr>
        <w:t>a</w:t>
      </w:r>
      <w:r w:rsidRPr="00F73B7B">
        <w:rPr>
          <w:rFonts w:ascii="Times New Roman" w:hAnsi="Times New Roman" w:cs="Times New Roman"/>
        </w:rPr>
        <w:t xml:space="preserve"> laikā no </w:t>
      </w:r>
      <w:r w:rsidR="00010919" w:rsidRPr="00F73B7B">
        <w:rPr>
          <w:rFonts w:ascii="Times New Roman" w:hAnsi="Times New Roman" w:cs="Times New Roman"/>
        </w:rPr>
        <w:t>Pirkuma līguma parakstīšanas dienas, sedzot visus izdevumus, kas saistīti ar Nekustamā īpašuma pārreģistrāciju;</w:t>
      </w:r>
    </w:p>
    <w:p w14:paraId="60E952FE" w14:textId="77777777" w:rsidR="00E070E7" w:rsidRDefault="00E070E7" w:rsidP="001236A2">
      <w:pPr>
        <w:pStyle w:val="ListParagraph"/>
        <w:spacing w:after="0" w:line="240" w:lineRule="auto"/>
        <w:ind w:left="0"/>
        <w:jc w:val="both"/>
        <w:rPr>
          <w:rFonts w:ascii="Times New Roman" w:hAnsi="Times New Roman" w:cs="Times New Roman"/>
        </w:rPr>
      </w:pPr>
    </w:p>
    <w:p w14:paraId="7221C2DF" w14:textId="77777777" w:rsidR="00E070E7" w:rsidRPr="00E070E7" w:rsidRDefault="00E070E7" w:rsidP="00E070E7">
      <w:pPr>
        <w:pStyle w:val="ListParagraph"/>
        <w:numPr>
          <w:ilvl w:val="0"/>
          <w:numId w:val="5"/>
        </w:numPr>
        <w:spacing w:after="0" w:line="240" w:lineRule="auto"/>
        <w:jc w:val="center"/>
        <w:rPr>
          <w:rFonts w:ascii="Times New Roman" w:hAnsi="Times New Roman" w:cs="Times New Roman"/>
          <w:b/>
        </w:rPr>
      </w:pPr>
      <w:r w:rsidRPr="00E070E7">
        <w:rPr>
          <w:rFonts w:ascii="Times New Roman" w:hAnsi="Times New Roman" w:cs="Times New Roman"/>
          <w:b/>
        </w:rPr>
        <w:t>Nenotikusi izsole</w:t>
      </w:r>
    </w:p>
    <w:p w14:paraId="143DD4BC" w14:textId="77777777" w:rsidR="001236A2" w:rsidRPr="00EF251E" w:rsidRDefault="001236A2" w:rsidP="001236A2">
      <w:pPr>
        <w:pStyle w:val="ListParagraph"/>
        <w:spacing w:after="0" w:line="240" w:lineRule="auto"/>
        <w:rPr>
          <w:rFonts w:ascii="Times New Roman" w:hAnsi="Times New Roman" w:cs="Times New Roman"/>
          <w:b/>
        </w:rPr>
      </w:pPr>
    </w:p>
    <w:p w14:paraId="2316DD2E" w14:textId="77777777" w:rsidR="003B4139" w:rsidRPr="00F23413" w:rsidRDefault="00E070E7" w:rsidP="00F23413">
      <w:pPr>
        <w:pStyle w:val="ListParagraph"/>
        <w:numPr>
          <w:ilvl w:val="1"/>
          <w:numId w:val="5"/>
        </w:numPr>
        <w:spacing w:after="0" w:line="240" w:lineRule="auto"/>
        <w:jc w:val="both"/>
        <w:rPr>
          <w:rFonts w:ascii="Times New Roman" w:hAnsi="Times New Roman" w:cs="Times New Roman"/>
        </w:rPr>
      </w:pPr>
      <w:r w:rsidRPr="00E070E7">
        <w:rPr>
          <w:rFonts w:ascii="Times New Roman" w:hAnsi="Times New Roman" w:cs="Times New Roman"/>
        </w:rPr>
        <w:t>Izsole atzīstama par nenotikušu, ja:</w:t>
      </w:r>
    </w:p>
    <w:p w14:paraId="3F2FFFFC" w14:textId="77777777" w:rsidR="003B4139" w:rsidRDefault="003B4139" w:rsidP="003B4139">
      <w:pPr>
        <w:pStyle w:val="ListParagraph"/>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noteiktā termiņā neviens dalībnieks nav reģistrējies;</w:t>
      </w:r>
    </w:p>
    <w:p w14:paraId="2F7C2AF5" w14:textId="64B8827C" w:rsidR="00E070E7" w:rsidRDefault="00E070E7" w:rsidP="00E070E7">
      <w:pPr>
        <w:pStyle w:val="ListParagraph"/>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uz izsoli neierodas neviens noteiktajā laikā reģistrējies dalībnieks;</w:t>
      </w:r>
    </w:p>
    <w:p w14:paraId="4988CCA0" w14:textId="77777777" w:rsidR="00E070E7" w:rsidRPr="006173ED" w:rsidRDefault="00E070E7" w:rsidP="00E070E7">
      <w:pPr>
        <w:pStyle w:val="ListParagraph"/>
        <w:spacing w:after="0" w:line="240" w:lineRule="auto"/>
        <w:jc w:val="both"/>
        <w:rPr>
          <w:rFonts w:ascii="Times New Roman" w:hAnsi="Times New Roman" w:cs="Times New Roman"/>
        </w:rPr>
      </w:pPr>
      <w:r w:rsidRPr="006173ED">
        <w:rPr>
          <w:rFonts w:ascii="Calibri" w:hAnsi="Calibri" w:cs="Times New Roman"/>
        </w:rPr>
        <w:t>•</w:t>
      </w:r>
      <w:r w:rsidRPr="006173ED">
        <w:rPr>
          <w:rFonts w:ascii="Times New Roman" w:hAnsi="Times New Roman" w:cs="Times New Roman"/>
        </w:rPr>
        <w:t>sākumcena nav pārsolīta;</w:t>
      </w:r>
    </w:p>
    <w:p w14:paraId="201EE4E0" w14:textId="5D174D6F" w:rsidR="00E070E7" w:rsidRDefault="00E070E7" w:rsidP="00E070E7">
      <w:pPr>
        <w:pStyle w:val="ListParagraph"/>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 xml:space="preserve">nosolītājs nav </w:t>
      </w:r>
      <w:r w:rsidR="00467995">
        <w:rPr>
          <w:rFonts w:ascii="Times New Roman" w:hAnsi="Times New Roman" w:cs="Times New Roman"/>
        </w:rPr>
        <w:t xml:space="preserve">parakstījis Pirkuma līgumu un </w:t>
      </w:r>
      <w:r>
        <w:rPr>
          <w:rFonts w:ascii="Times New Roman" w:hAnsi="Times New Roman" w:cs="Times New Roman"/>
        </w:rPr>
        <w:t>samaksājis nosolīto cenu</w:t>
      </w:r>
      <w:r w:rsidR="003B4139">
        <w:rPr>
          <w:rFonts w:ascii="Times New Roman" w:hAnsi="Times New Roman" w:cs="Times New Roman"/>
        </w:rPr>
        <w:t>.</w:t>
      </w:r>
    </w:p>
    <w:p w14:paraId="00DC18FE" w14:textId="71D2355D" w:rsidR="00734C40" w:rsidRDefault="00734C40" w:rsidP="00734C40">
      <w:pPr>
        <w:pStyle w:val="ListParagraph"/>
        <w:spacing w:after="0" w:line="240" w:lineRule="auto"/>
        <w:jc w:val="both"/>
        <w:rPr>
          <w:rFonts w:ascii="Times New Roman" w:hAnsi="Times New Roman" w:cs="Times New Roman"/>
        </w:rPr>
      </w:pPr>
    </w:p>
    <w:p w14:paraId="454AB5BA" w14:textId="77777777" w:rsidR="008C324D" w:rsidRPr="00B9044D" w:rsidRDefault="008C324D" w:rsidP="00D079D9">
      <w:pPr>
        <w:pStyle w:val="BodyText"/>
        <w:spacing w:after="0"/>
        <w:ind w:firstLine="720"/>
        <w:jc w:val="both"/>
        <w:rPr>
          <w:lang w:val="lv-LV"/>
        </w:rPr>
      </w:pPr>
    </w:p>
    <w:sectPr w:rsidR="008C324D" w:rsidRPr="00B9044D" w:rsidSect="00C96912">
      <w:headerReference w:type="even" r:id="rId13"/>
      <w:headerReference w:type="default" r:id="rId14"/>
      <w:footerReference w:type="even" r:id="rId15"/>
      <w:footerReference w:type="default" r:id="rId16"/>
      <w:headerReference w:type="first" r:id="rId17"/>
      <w:footerReference w:type="first" r:id="rId18"/>
      <w:pgSz w:w="11906" w:h="16838"/>
      <w:pgMar w:top="851" w:right="1800"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39ACD" w14:textId="77777777" w:rsidR="00547DE7" w:rsidRDefault="00547DE7" w:rsidP="001D502A">
      <w:pPr>
        <w:spacing w:after="0" w:line="240" w:lineRule="auto"/>
      </w:pPr>
      <w:r>
        <w:separator/>
      </w:r>
    </w:p>
  </w:endnote>
  <w:endnote w:type="continuationSeparator" w:id="0">
    <w:p w14:paraId="60859C57" w14:textId="77777777" w:rsidR="00547DE7" w:rsidRDefault="00547DE7" w:rsidP="001D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94703" w14:textId="77777777" w:rsidR="001D502A" w:rsidRDefault="001D50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235B7" w14:textId="77777777" w:rsidR="001D502A" w:rsidRDefault="001D50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B64D8" w14:textId="77777777" w:rsidR="001D502A" w:rsidRDefault="001D5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21A7D" w14:textId="77777777" w:rsidR="00547DE7" w:rsidRDefault="00547DE7" w:rsidP="001D502A">
      <w:pPr>
        <w:spacing w:after="0" w:line="240" w:lineRule="auto"/>
      </w:pPr>
      <w:r>
        <w:separator/>
      </w:r>
    </w:p>
  </w:footnote>
  <w:footnote w:type="continuationSeparator" w:id="0">
    <w:p w14:paraId="4B0D4E29" w14:textId="77777777" w:rsidR="00547DE7" w:rsidRDefault="00547DE7" w:rsidP="001D5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3530D" w14:textId="77777777" w:rsidR="001D502A" w:rsidRDefault="001D50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208249"/>
      <w:docPartObj>
        <w:docPartGallery w:val="Page Numbers (Top of Page)"/>
        <w:docPartUnique/>
      </w:docPartObj>
    </w:sdtPr>
    <w:sdtEndPr>
      <w:rPr>
        <w:noProof/>
      </w:rPr>
    </w:sdtEndPr>
    <w:sdtContent>
      <w:p w14:paraId="4CADD69A" w14:textId="051FCA52" w:rsidR="001D502A" w:rsidRDefault="001D502A">
        <w:pPr>
          <w:pStyle w:val="Header"/>
          <w:jc w:val="right"/>
        </w:pPr>
        <w:r>
          <w:fldChar w:fldCharType="begin"/>
        </w:r>
        <w:r>
          <w:instrText xml:space="preserve"> PAGE   \* MERGEFORMAT </w:instrText>
        </w:r>
        <w:r>
          <w:fldChar w:fldCharType="separate"/>
        </w:r>
        <w:r w:rsidR="0046276B">
          <w:rPr>
            <w:noProof/>
          </w:rPr>
          <w:t>2</w:t>
        </w:r>
        <w:r>
          <w:rPr>
            <w:noProof/>
          </w:rPr>
          <w:fldChar w:fldCharType="end"/>
        </w:r>
      </w:p>
    </w:sdtContent>
  </w:sdt>
  <w:p w14:paraId="3A420E4B" w14:textId="77777777" w:rsidR="001D502A" w:rsidRDefault="001D50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A2DB5" w14:textId="77777777" w:rsidR="001D502A" w:rsidRDefault="001D50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FE8"/>
    <w:multiLevelType w:val="multilevel"/>
    <w:tmpl w:val="02F481D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5F650C"/>
    <w:multiLevelType w:val="multilevel"/>
    <w:tmpl w:val="28BAD45A"/>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C71AC3"/>
    <w:multiLevelType w:val="multilevel"/>
    <w:tmpl w:val="9F70015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EBA6458"/>
    <w:multiLevelType w:val="multilevel"/>
    <w:tmpl w:val="A5683A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ED60B83"/>
    <w:multiLevelType w:val="multilevel"/>
    <w:tmpl w:val="225688C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19A2C14"/>
    <w:multiLevelType w:val="hybridMultilevel"/>
    <w:tmpl w:val="672C7772"/>
    <w:lvl w:ilvl="0" w:tplc="C8260FDA">
      <w:start w:val="1"/>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4247ED4"/>
    <w:multiLevelType w:val="multilevel"/>
    <w:tmpl w:val="225688C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7B"/>
    <w:rsid w:val="00010919"/>
    <w:rsid w:val="00016F96"/>
    <w:rsid w:val="00020116"/>
    <w:rsid w:val="0002322B"/>
    <w:rsid w:val="00024A6A"/>
    <w:rsid w:val="00034774"/>
    <w:rsid w:val="00043A5B"/>
    <w:rsid w:val="00056841"/>
    <w:rsid w:val="00061652"/>
    <w:rsid w:val="00062015"/>
    <w:rsid w:val="000664A3"/>
    <w:rsid w:val="00070B35"/>
    <w:rsid w:val="000928BD"/>
    <w:rsid w:val="000A0EA5"/>
    <w:rsid w:val="000A1373"/>
    <w:rsid w:val="000A3A2D"/>
    <w:rsid w:val="000A46B3"/>
    <w:rsid w:val="000A748C"/>
    <w:rsid w:val="000C3E96"/>
    <w:rsid w:val="000C57A9"/>
    <w:rsid w:val="000F51C5"/>
    <w:rsid w:val="00113DA6"/>
    <w:rsid w:val="00115F18"/>
    <w:rsid w:val="001236A2"/>
    <w:rsid w:val="00126137"/>
    <w:rsid w:val="00127000"/>
    <w:rsid w:val="00134AE1"/>
    <w:rsid w:val="00136196"/>
    <w:rsid w:val="001421EA"/>
    <w:rsid w:val="00142948"/>
    <w:rsid w:val="00146198"/>
    <w:rsid w:val="00176B9B"/>
    <w:rsid w:val="001830FF"/>
    <w:rsid w:val="00186535"/>
    <w:rsid w:val="00190B45"/>
    <w:rsid w:val="001A1B4F"/>
    <w:rsid w:val="001A1D46"/>
    <w:rsid w:val="001A1DC4"/>
    <w:rsid w:val="001B3E8C"/>
    <w:rsid w:val="001C64D3"/>
    <w:rsid w:val="001C70E8"/>
    <w:rsid w:val="001D0107"/>
    <w:rsid w:val="001D03AA"/>
    <w:rsid w:val="001D502A"/>
    <w:rsid w:val="00213F7A"/>
    <w:rsid w:val="002207A3"/>
    <w:rsid w:val="002213FB"/>
    <w:rsid w:val="00221E50"/>
    <w:rsid w:val="002437D3"/>
    <w:rsid w:val="002455F7"/>
    <w:rsid w:val="00250506"/>
    <w:rsid w:val="00253AEC"/>
    <w:rsid w:val="002540F5"/>
    <w:rsid w:val="00272AF2"/>
    <w:rsid w:val="0027432F"/>
    <w:rsid w:val="002765E5"/>
    <w:rsid w:val="00280C36"/>
    <w:rsid w:val="00282E40"/>
    <w:rsid w:val="002A36D4"/>
    <w:rsid w:val="002B55F9"/>
    <w:rsid w:val="002B6BFC"/>
    <w:rsid w:val="002C22B3"/>
    <w:rsid w:val="002D1E30"/>
    <w:rsid w:val="002D70DD"/>
    <w:rsid w:val="002D7CD8"/>
    <w:rsid w:val="002E07AD"/>
    <w:rsid w:val="002E18A2"/>
    <w:rsid w:val="002E4591"/>
    <w:rsid w:val="002E461A"/>
    <w:rsid w:val="002F2394"/>
    <w:rsid w:val="002F2962"/>
    <w:rsid w:val="0032423F"/>
    <w:rsid w:val="00325196"/>
    <w:rsid w:val="00332D39"/>
    <w:rsid w:val="00340218"/>
    <w:rsid w:val="00351565"/>
    <w:rsid w:val="00352EDF"/>
    <w:rsid w:val="00352EF4"/>
    <w:rsid w:val="00355902"/>
    <w:rsid w:val="0036493C"/>
    <w:rsid w:val="00383A1C"/>
    <w:rsid w:val="003852C0"/>
    <w:rsid w:val="003872B3"/>
    <w:rsid w:val="00387EAF"/>
    <w:rsid w:val="00391E39"/>
    <w:rsid w:val="00396148"/>
    <w:rsid w:val="003979BC"/>
    <w:rsid w:val="003B08BA"/>
    <w:rsid w:val="003B0ACD"/>
    <w:rsid w:val="003B4139"/>
    <w:rsid w:val="003B4171"/>
    <w:rsid w:val="003C5100"/>
    <w:rsid w:val="003D3C72"/>
    <w:rsid w:val="003D7890"/>
    <w:rsid w:val="003F10B5"/>
    <w:rsid w:val="003F29D2"/>
    <w:rsid w:val="003F6732"/>
    <w:rsid w:val="003F67D7"/>
    <w:rsid w:val="00411B62"/>
    <w:rsid w:val="004127BA"/>
    <w:rsid w:val="00414B9A"/>
    <w:rsid w:val="00414D71"/>
    <w:rsid w:val="0043191B"/>
    <w:rsid w:val="00441C4D"/>
    <w:rsid w:val="0045591B"/>
    <w:rsid w:val="0046276B"/>
    <w:rsid w:val="00465BBD"/>
    <w:rsid w:val="00467995"/>
    <w:rsid w:val="00485638"/>
    <w:rsid w:val="0049247B"/>
    <w:rsid w:val="00494B43"/>
    <w:rsid w:val="004A0509"/>
    <w:rsid w:val="004A1258"/>
    <w:rsid w:val="004A1E41"/>
    <w:rsid w:val="004A2642"/>
    <w:rsid w:val="004A7D8A"/>
    <w:rsid w:val="004B15F9"/>
    <w:rsid w:val="004E6E5A"/>
    <w:rsid w:val="004F00A2"/>
    <w:rsid w:val="005055F9"/>
    <w:rsid w:val="0050766A"/>
    <w:rsid w:val="00515FC8"/>
    <w:rsid w:val="005354B7"/>
    <w:rsid w:val="0054217C"/>
    <w:rsid w:val="00546178"/>
    <w:rsid w:val="00547DE7"/>
    <w:rsid w:val="00560EB0"/>
    <w:rsid w:val="0057251E"/>
    <w:rsid w:val="005801E4"/>
    <w:rsid w:val="0059487E"/>
    <w:rsid w:val="005A6A10"/>
    <w:rsid w:val="005B15D9"/>
    <w:rsid w:val="005B4AED"/>
    <w:rsid w:val="005B7DCF"/>
    <w:rsid w:val="005D59EF"/>
    <w:rsid w:val="005D7ED5"/>
    <w:rsid w:val="005F3022"/>
    <w:rsid w:val="005F692B"/>
    <w:rsid w:val="00601FE4"/>
    <w:rsid w:val="00605875"/>
    <w:rsid w:val="006173ED"/>
    <w:rsid w:val="006202EF"/>
    <w:rsid w:val="00624628"/>
    <w:rsid w:val="00630A15"/>
    <w:rsid w:val="00661ACD"/>
    <w:rsid w:val="00662CC3"/>
    <w:rsid w:val="0066307A"/>
    <w:rsid w:val="00681A55"/>
    <w:rsid w:val="00687535"/>
    <w:rsid w:val="00693F11"/>
    <w:rsid w:val="006952DB"/>
    <w:rsid w:val="00696323"/>
    <w:rsid w:val="006A54E6"/>
    <w:rsid w:val="006A7014"/>
    <w:rsid w:val="006B39C7"/>
    <w:rsid w:val="006B52C7"/>
    <w:rsid w:val="006B7304"/>
    <w:rsid w:val="006C2121"/>
    <w:rsid w:val="006C2D10"/>
    <w:rsid w:val="006D2F24"/>
    <w:rsid w:val="006D6CCE"/>
    <w:rsid w:val="006D74C9"/>
    <w:rsid w:val="006E0A69"/>
    <w:rsid w:val="006F430F"/>
    <w:rsid w:val="006F7434"/>
    <w:rsid w:val="007061DD"/>
    <w:rsid w:val="00717280"/>
    <w:rsid w:val="007249B6"/>
    <w:rsid w:val="00724B46"/>
    <w:rsid w:val="00734C40"/>
    <w:rsid w:val="007404F0"/>
    <w:rsid w:val="00772734"/>
    <w:rsid w:val="007770DF"/>
    <w:rsid w:val="00783940"/>
    <w:rsid w:val="00784A2D"/>
    <w:rsid w:val="007C0359"/>
    <w:rsid w:val="007C32CB"/>
    <w:rsid w:val="007D7205"/>
    <w:rsid w:val="007E4083"/>
    <w:rsid w:val="007E6001"/>
    <w:rsid w:val="00821D14"/>
    <w:rsid w:val="00821E8E"/>
    <w:rsid w:val="00822B3D"/>
    <w:rsid w:val="008236F9"/>
    <w:rsid w:val="00824486"/>
    <w:rsid w:val="00825463"/>
    <w:rsid w:val="00835576"/>
    <w:rsid w:val="0086400F"/>
    <w:rsid w:val="008658B4"/>
    <w:rsid w:val="008668CD"/>
    <w:rsid w:val="008672E9"/>
    <w:rsid w:val="00875204"/>
    <w:rsid w:val="008768BF"/>
    <w:rsid w:val="008841FB"/>
    <w:rsid w:val="00886705"/>
    <w:rsid w:val="00887374"/>
    <w:rsid w:val="008904B7"/>
    <w:rsid w:val="00892B4A"/>
    <w:rsid w:val="008B4D15"/>
    <w:rsid w:val="008B5589"/>
    <w:rsid w:val="008B7472"/>
    <w:rsid w:val="008C324D"/>
    <w:rsid w:val="008D580C"/>
    <w:rsid w:val="008F4FA3"/>
    <w:rsid w:val="008F60F9"/>
    <w:rsid w:val="00904BD3"/>
    <w:rsid w:val="009071E3"/>
    <w:rsid w:val="00907CAC"/>
    <w:rsid w:val="00930FCF"/>
    <w:rsid w:val="00933B77"/>
    <w:rsid w:val="00936618"/>
    <w:rsid w:val="00945B2A"/>
    <w:rsid w:val="009537F5"/>
    <w:rsid w:val="00961323"/>
    <w:rsid w:val="00983877"/>
    <w:rsid w:val="00990BA9"/>
    <w:rsid w:val="009A6748"/>
    <w:rsid w:val="009B47C0"/>
    <w:rsid w:val="009C6F9B"/>
    <w:rsid w:val="009D1869"/>
    <w:rsid w:val="009D405B"/>
    <w:rsid w:val="009E3C78"/>
    <w:rsid w:val="00A063C6"/>
    <w:rsid w:val="00A115C2"/>
    <w:rsid w:val="00A270CD"/>
    <w:rsid w:val="00A345DD"/>
    <w:rsid w:val="00A400C4"/>
    <w:rsid w:val="00A52B91"/>
    <w:rsid w:val="00A56DFC"/>
    <w:rsid w:val="00A736B6"/>
    <w:rsid w:val="00A773C7"/>
    <w:rsid w:val="00A86C83"/>
    <w:rsid w:val="00A9048C"/>
    <w:rsid w:val="00AA1452"/>
    <w:rsid w:val="00AE39D8"/>
    <w:rsid w:val="00AE6631"/>
    <w:rsid w:val="00AF335F"/>
    <w:rsid w:val="00B22E31"/>
    <w:rsid w:val="00B37201"/>
    <w:rsid w:val="00B4561E"/>
    <w:rsid w:val="00B677D1"/>
    <w:rsid w:val="00B7190F"/>
    <w:rsid w:val="00B75786"/>
    <w:rsid w:val="00B86F05"/>
    <w:rsid w:val="00B9044D"/>
    <w:rsid w:val="00BA11C7"/>
    <w:rsid w:val="00BA37F3"/>
    <w:rsid w:val="00BB06A0"/>
    <w:rsid w:val="00BB0B44"/>
    <w:rsid w:val="00BB5985"/>
    <w:rsid w:val="00BD5143"/>
    <w:rsid w:val="00BD5663"/>
    <w:rsid w:val="00BE0FAD"/>
    <w:rsid w:val="00BE26A1"/>
    <w:rsid w:val="00BE54C6"/>
    <w:rsid w:val="00C00B89"/>
    <w:rsid w:val="00C11263"/>
    <w:rsid w:val="00C328E3"/>
    <w:rsid w:val="00C36057"/>
    <w:rsid w:val="00C42098"/>
    <w:rsid w:val="00C453F8"/>
    <w:rsid w:val="00C521C5"/>
    <w:rsid w:val="00C5563D"/>
    <w:rsid w:val="00C73862"/>
    <w:rsid w:val="00C754E9"/>
    <w:rsid w:val="00C81FC1"/>
    <w:rsid w:val="00C8521C"/>
    <w:rsid w:val="00C868EA"/>
    <w:rsid w:val="00C96912"/>
    <w:rsid w:val="00C972FB"/>
    <w:rsid w:val="00CA00A2"/>
    <w:rsid w:val="00CB44C6"/>
    <w:rsid w:val="00CC6592"/>
    <w:rsid w:val="00CC7406"/>
    <w:rsid w:val="00CD5508"/>
    <w:rsid w:val="00CF15ED"/>
    <w:rsid w:val="00CF3C03"/>
    <w:rsid w:val="00D079D9"/>
    <w:rsid w:val="00D1365B"/>
    <w:rsid w:val="00D20FFF"/>
    <w:rsid w:val="00D3185A"/>
    <w:rsid w:val="00D4325E"/>
    <w:rsid w:val="00D55075"/>
    <w:rsid w:val="00D5712E"/>
    <w:rsid w:val="00D65DBB"/>
    <w:rsid w:val="00D715C3"/>
    <w:rsid w:val="00D77398"/>
    <w:rsid w:val="00D87FD0"/>
    <w:rsid w:val="00DB49C1"/>
    <w:rsid w:val="00DB5B82"/>
    <w:rsid w:val="00DB62EE"/>
    <w:rsid w:val="00DC16E8"/>
    <w:rsid w:val="00DC64E9"/>
    <w:rsid w:val="00DE3746"/>
    <w:rsid w:val="00DE66F3"/>
    <w:rsid w:val="00E070E7"/>
    <w:rsid w:val="00E30140"/>
    <w:rsid w:val="00E345D7"/>
    <w:rsid w:val="00E34922"/>
    <w:rsid w:val="00E36A1F"/>
    <w:rsid w:val="00E65DDF"/>
    <w:rsid w:val="00E807CD"/>
    <w:rsid w:val="00E97C96"/>
    <w:rsid w:val="00EA2951"/>
    <w:rsid w:val="00EB49AB"/>
    <w:rsid w:val="00EC0674"/>
    <w:rsid w:val="00EC1A20"/>
    <w:rsid w:val="00ED4102"/>
    <w:rsid w:val="00EF0095"/>
    <w:rsid w:val="00EF251E"/>
    <w:rsid w:val="00EF537B"/>
    <w:rsid w:val="00EF6599"/>
    <w:rsid w:val="00F01CC9"/>
    <w:rsid w:val="00F02CF5"/>
    <w:rsid w:val="00F042C1"/>
    <w:rsid w:val="00F069F8"/>
    <w:rsid w:val="00F077CE"/>
    <w:rsid w:val="00F209B8"/>
    <w:rsid w:val="00F23413"/>
    <w:rsid w:val="00F2740C"/>
    <w:rsid w:val="00F31F59"/>
    <w:rsid w:val="00F35865"/>
    <w:rsid w:val="00F418A0"/>
    <w:rsid w:val="00F44384"/>
    <w:rsid w:val="00F613CC"/>
    <w:rsid w:val="00F61ED7"/>
    <w:rsid w:val="00F73B7B"/>
    <w:rsid w:val="00F8772A"/>
    <w:rsid w:val="00F87D89"/>
    <w:rsid w:val="00F96123"/>
    <w:rsid w:val="00F966CE"/>
    <w:rsid w:val="00FA6B96"/>
    <w:rsid w:val="00FC5402"/>
    <w:rsid w:val="00FD0F53"/>
    <w:rsid w:val="00FD30CF"/>
    <w:rsid w:val="00FD4C52"/>
    <w:rsid w:val="00FD50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B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74"/>
    <w:pPr>
      <w:ind w:left="720"/>
      <w:contextualSpacing/>
    </w:pPr>
  </w:style>
  <w:style w:type="character" w:styleId="Hyperlink">
    <w:name w:val="Hyperlink"/>
    <w:basedOn w:val="DefaultParagraphFont"/>
    <w:uiPriority w:val="99"/>
    <w:unhideWhenUsed/>
    <w:rsid w:val="004E6E5A"/>
    <w:rPr>
      <w:color w:val="0000FF" w:themeColor="hyperlink"/>
      <w:u w:val="single"/>
    </w:rPr>
  </w:style>
  <w:style w:type="paragraph" w:customStyle="1" w:styleId="tv2132">
    <w:name w:val="tv2132"/>
    <w:basedOn w:val="Normal"/>
    <w:rsid w:val="00624628"/>
    <w:pPr>
      <w:spacing w:after="0" w:line="360" w:lineRule="auto"/>
      <w:ind w:firstLine="300"/>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2437D3"/>
    <w:pPr>
      <w:spacing w:after="0" w:line="240" w:lineRule="auto"/>
    </w:pPr>
  </w:style>
  <w:style w:type="character" w:styleId="CommentReference">
    <w:name w:val="annotation reference"/>
    <w:basedOn w:val="DefaultParagraphFont"/>
    <w:uiPriority w:val="99"/>
    <w:semiHidden/>
    <w:unhideWhenUsed/>
    <w:rsid w:val="003F29D2"/>
    <w:rPr>
      <w:sz w:val="16"/>
      <w:szCs w:val="16"/>
    </w:rPr>
  </w:style>
  <w:style w:type="paragraph" w:styleId="CommentText">
    <w:name w:val="annotation text"/>
    <w:basedOn w:val="Normal"/>
    <w:link w:val="CommentTextChar"/>
    <w:uiPriority w:val="99"/>
    <w:semiHidden/>
    <w:unhideWhenUsed/>
    <w:rsid w:val="003F29D2"/>
    <w:pPr>
      <w:spacing w:line="240" w:lineRule="auto"/>
    </w:pPr>
    <w:rPr>
      <w:sz w:val="20"/>
      <w:szCs w:val="20"/>
    </w:rPr>
  </w:style>
  <w:style w:type="character" w:customStyle="1" w:styleId="CommentTextChar">
    <w:name w:val="Comment Text Char"/>
    <w:basedOn w:val="DefaultParagraphFont"/>
    <w:link w:val="CommentText"/>
    <w:uiPriority w:val="99"/>
    <w:semiHidden/>
    <w:rsid w:val="003F29D2"/>
    <w:rPr>
      <w:sz w:val="20"/>
      <w:szCs w:val="20"/>
    </w:rPr>
  </w:style>
  <w:style w:type="paragraph" w:styleId="CommentSubject">
    <w:name w:val="annotation subject"/>
    <w:basedOn w:val="CommentText"/>
    <w:next w:val="CommentText"/>
    <w:link w:val="CommentSubjectChar"/>
    <w:uiPriority w:val="99"/>
    <w:semiHidden/>
    <w:unhideWhenUsed/>
    <w:rsid w:val="003F29D2"/>
    <w:rPr>
      <w:b/>
      <w:bCs/>
    </w:rPr>
  </w:style>
  <w:style w:type="character" w:customStyle="1" w:styleId="CommentSubjectChar">
    <w:name w:val="Comment Subject Char"/>
    <w:basedOn w:val="CommentTextChar"/>
    <w:link w:val="CommentSubject"/>
    <w:uiPriority w:val="99"/>
    <w:semiHidden/>
    <w:rsid w:val="003F29D2"/>
    <w:rPr>
      <w:b/>
      <w:bCs/>
      <w:sz w:val="20"/>
      <w:szCs w:val="20"/>
    </w:rPr>
  </w:style>
  <w:style w:type="paragraph" w:styleId="BalloonText">
    <w:name w:val="Balloon Text"/>
    <w:basedOn w:val="Normal"/>
    <w:link w:val="BalloonTextChar"/>
    <w:uiPriority w:val="99"/>
    <w:semiHidden/>
    <w:unhideWhenUsed/>
    <w:rsid w:val="003F2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9D2"/>
    <w:rPr>
      <w:rFonts w:ascii="Segoe UI" w:hAnsi="Segoe UI" w:cs="Segoe UI"/>
      <w:sz w:val="18"/>
      <w:szCs w:val="18"/>
    </w:rPr>
  </w:style>
  <w:style w:type="paragraph" w:customStyle="1" w:styleId="Default">
    <w:name w:val="Default"/>
    <w:rsid w:val="004A1E4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8C324D"/>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8C324D"/>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1D50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502A"/>
  </w:style>
  <w:style w:type="paragraph" w:styleId="Footer">
    <w:name w:val="footer"/>
    <w:basedOn w:val="Normal"/>
    <w:link w:val="FooterChar"/>
    <w:uiPriority w:val="99"/>
    <w:unhideWhenUsed/>
    <w:rsid w:val="001D50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5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74"/>
    <w:pPr>
      <w:ind w:left="720"/>
      <w:contextualSpacing/>
    </w:pPr>
  </w:style>
  <w:style w:type="character" w:styleId="Hyperlink">
    <w:name w:val="Hyperlink"/>
    <w:basedOn w:val="DefaultParagraphFont"/>
    <w:uiPriority w:val="99"/>
    <w:unhideWhenUsed/>
    <w:rsid w:val="004E6E5A"/>
    <w:rPr>
      <w:color w:val="0000FF" w:themeColor="hyperlink"/>
      <w:u w:val="single"/>
    </w:rPr>
  </w:style>
  <w:style w:type="paragraph" w:customStyle="1" w:styleId="tv2132">
    <w:name w:val="tv2132"/>
    <w:basedOn w:val="Normal"/>
    <w:rsid w:val="00624628"/>
    <w:pPr>
      <w:spacing w:after="0" w:line="360" w:lineRule="auto"/>
      <w:ind w:firstLine="300"/>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2437D3"/>
    <w:pPr>
      <w:spacing w:after="0" w:line="240" w:lineRule="auto"/>
    </w:pPr>
  </w:style>
  <w:style w:type="character" w:styleId="CommentReference">
    <w:name w:val="annotation reference"/>
    <w:basedOn w:val="DefaultParagraphFont"/>
    <w:uiPriority w:val="99"/>
    <w:semiHidden/>
    <w:unhideWhenUsed/>
    <w:rsid w:val="003F29D2"/>
    <w:rPr>
      <w:sz w:val="16"/>
      <w:szCs w:val="16"/>
    </w:rPr>
  </w:style>
  <w:style w:type="paragraph" w:styleId="CommentText">
    <w:name w:val="annotation text"/>
    <w:basedOn w:val="Normal"/>
    <w:link w:val="CommentTextChar"/>
    <w:uiPriority w:val="99"/>
    <w:semiHidden/>
    <w:unhideWhenUsed/>
    <w:rsid w:val="003F29D2"/>
    <w:pPr>
      <w:spacing w:line="240" w:lineRule="auto"/>
    </w:pPr>
    <w:rPr>
      <w:sz w:val="20"/>
      <w:szCs w:val="20"/>
    </w:rPr>
  </w:style>
  <w:style w:type="character" w:customStyle="1" w:styleId="CommentTextChar">
    <w:name w:val="Comment Text Char"/>
    <w:basedOn w:val="DefaultParagraphFont"/>
    <w:link w:val="CommentText"/>
    <w:uiPriority w:val="99"/>
    <w:semiHidden/>
    <w:rsid w:val="003F29D2"/>
    <w:rPr>
      <w:sz w:val="20"/>
      <w:szCs w:val="20"/>
    </w:rPr>
  </w:style>
  <w:style w:type="paragraph" w:styleId="CommentSubject">
    <w:name w:val="annotation subject"/>
    <w:basedOn w:val="CommentText"/>
    <w:next w:val="CommentText"/>
    <w:link w:val="CommentSubjectChar"/>
    <w:uiPriority w:val="99"/>
    <w:semiHidden/>
    <w:unhideWhenUsed/>
    <w:rsid w:val="003F29D2"/>
    <w:rPr>
      <w:b/>
      <w:bCs/>
    </w:rPr>
  </w:style>
  <w:style w:type="character" w:customStyle="1" w:styleId="CommentSubjectChar">
    <w:name w:val="Comment Subject Char"/>
    <w:basedOn w:val="CommentTextChar"/>
    <w:link w:val="CommentSubject"/>
    <w:uiPriority w:val="99"/>
    <w:semiHidden/>
    <w:rsid w:val="003F29D2"/>
    <w:rPr>
      <w:b/>
      <w:bCs/>
      <w:sz w:val="20"/>
      <w:szCs w:val="20"/>
    </w:rPr>
  </w:style>
  <w:style w:type="paragraph" w:styleId="BalloonText">
    <w:name w:val="Balloon Text"/>
    <w:basedOn w:val="Normal"/>
    <w:link w:val="BalloonTextChar"/>
    <w:uiPriority w:val="99"/>
    <w:semiHidden/>
    <w:unhideWhenUsed/>
    <w:rsid w:val="003F2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9D2"/>
    <w:rPr>
      <w:rFonts w:ascii="Segoe UI" w:hAnsi="Segoe UI" w:cs="Segoe UI"/>
      <w:sz w:val="18"/>
      <w:szCs w:val="18"/>
    </w:rPr>
  </w:style>
  <w:style w:type="paragraph" w:customStyle="1" w:styleId="Default">
    <w:name w:val="Default"/>
    <w:rsid w:val="004A1E4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8C324D"/>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8C324D"/>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1D50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502A"/>
  </w:style>
  <w:style w:type="paragraph" w:styleId="Footer">
    <w:name w:val="footer"/>
    <w:basedOn w:val="Normal"/>
    <w:link w:val="FooterChar"/>
    <w:uiPriority w:val="99"/>
    <w:unhideWhenUsed/>
    <w:rsid w:val="001D50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5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81348">
      <w:bodyDiv w:val="1"/>
      <w:marLeft w:val="0"/>
      <w:marRight w:val="0"/>
      <w:marTop w:val="0"/>
      <w:marBottom w:val="0"/>
      <w:divBdr>
        <w:top w:val="none" w:sz="0" w:space="0" w:color="auto"/>
        <w:left w:val="none" w:sz="0" w:space="0" w:color="auto"/>
        <w:bottom w:val="none" w:sz="0" w:space="0" w:color="auto"/>
        <w:right w:val="none" w:sz="0" w:space="0" w:color="auto"/>
      </w:divBdr>
      <w:divsChild>
        <w:div w:id="1865903837">
          <w:marLeft w:val="0"/>
          <w:marRight w:val="0"/>
          <w:marTop w:val="0"/>
          <w:marBottom w:val="0"/>
          <w:divBdr>
            <w:top w:val="none" w:sz="0" w:space="0" w:color="auto"/>
            <w:left w:val="none" w:sz="0" w:space="0" w:color="auto"/>
            <w:bottom w:val="none" w:sz="0" w:space="0" w:color="auto"/>
            <w:right w:val="none" w:sz="0" w:space="0" w:color="auto"/>
          </w:divBdr>
          <w:divsChild>
            <w:div w:id="245503377">
              <w:marLeft w:val="0"/>
              <w:marRight w:val="0"/>
              <w:marTop w:val="0"/>
              <w:marBottom w:val="0"/>
              <w:divBdr>
                <w:top w:val="none" w:sz="0" w:space="0" w:color="auto"/>
                <w:left w:val="none" w:sz="0" w:space="0" w:color="auto"/>
                <w:bottom w:val="none" w:sz="0" w:space="0" w:color="auto"/>
                <w:right w:val="none" w:sz="0" w:space="0" w:color="auto"/>
              </w:divBdr>
              <w:divsChild>
                <w:div w:id="636841228">
                  <w:marLeft w:val="0"/>
                  <w:marRight w:val="0"/>
                  <w:marTop w:val="0"/>
                  <w:marBottom w:val="0"/>
                  <w:divBdr>
                    <w:top w:val="none" w:sz="0" w:space="0" w:color="auto"/>
                    <w:left w:val="none" w:sz="0" w:space="0" w:color="auto"/>
                    <w:bottom w:val="none" w:sz="0" w:space="0" w:color="auto"/>
                    <w:right w:val="none" w:sz="0" w:space="0" w:color="auto"/>
                  </w:divBdr>
                  <w:divsChild>
                    <w:div w:id="919170830">
                      <w:marLeft w:val="0"/>
                      <w:marRight w:val="0"/>
                      <w:marTop w:val="0"/>
                      <w:marBottom w:val="0"/>
                      <w:divBdr>
                        <w:top w:val="none" w:sz="0" w:space="0" w:color="auto"/>
                        <w:left w:val="none" w:sz="0" w:space="0" w:color="auto"/>
                        <w:bottom w:val="none" w:sz="0" w:space="0" w:color="auto"/>
                        <w:right w:val="none" w:sz="0" w:space="0" w:color="auto"/>
                      </w:divBdr>
                      <w:divsChild>
                        <w:div w:id="1449273451">
                          <w:marLeft w:val="0"/>
                          <w:marRight w:val="0"/>
                          <w:marTop w:val="0"/>
                          <w:marBottom w:val="0"/>
                          <w:divBdr>
                            <w:top w:val="none" w:sz="0" w:space="0" w:color="auto"/>
                            <w:left w:val="none" w:sz="0" w:space="0" w:color="auto"/>
                            <w:bottom w:val="none" w:sz="0" w:space="0" w:color="auto"/>
                            <w:right w:val="none" w:sz="0" w:space="0" w:color="auto"/>
                          </w:divBdr>
                          <w:divsChild>
                            <w:div w:id="530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kumi.lv/ta/id/225418-civillikum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lu.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ni.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lu.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CBB23-BA25-44CC-86FE-605F2DAE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11480</Words>
  <Characters>6544</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santa</cp:lastModifiedBy>
  <cp:revision>7</cp:revision>
  <cp:lastPrinted>2017-08-18T12:50:00Z</cp:lastPrinted>
  <dcterms:created xsi:type="dcterms:W3CDTF">2017-08-21T07:31:00Z</dcterms:created>
  <dcterms:modified xsi:type="dcterms:W3CDTF">2017-08-21T07:58:00Z</dcterms:modified>
</cp:coreProperties>
</file>