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CB4" w:rsidRPr="00530654" w:rsidRDefault="00997CB4" w:rsidP="00997CB4">
      <w:pPr>
        <w:pStyle w:val="BodyText"/>
        <w:ind w:left="720"/>
        <w:jc w:val="right"/>
        <w:rPr>
          <w:bCs/>
        </w:rPr>
      </w:pPr>
      <w:r w:rsidRPr="00530654">
        <w:rPr>
          <w:bCs/>
        </w:rPr>
        <w:t>1.</w:t>
      </w:r>
      <w:r>
        <w:rPr>
          <w:bCs/>
        </w:rPr>
        <w:t xml:space="preserve"> p</w:t>
      </w:r>
      <w:r w:rsidRPr="00530654">
        <w:rPr>
          <w:bCs/>
        </w:rPr>
        <w:t>ielikums</w:t>
      </w:r>
    </w:p>
    <w:p w:rsidR="00997CB4" w:rsidRPr="009F3899" w:rsidRDefault="00997CB4" w:rsidP="00997CB4">
      <w:pPr>
        <w:pStyle w:val="BodyText"/>
        <w:ind w:left="720"/>
        <w:rPr>
          <w:b/>
          <w:bCs/>
        </w:rPr>
      </w:pPr>
      <w:r w:rsidRPr="009F3899">
        <w:rPr>
          <w:bCs/>
          <w:u w:val="single"/>
        </w:rPr>
        <w:tab/>
      </w:r>
      <w:r w:rsidRPr="009F3899">
        <w:rPr>
          <w:bCs/>
          <w:u w:val="single"/>
        </w:rPr>
        <w:tab/>
      </w:r>
      <w:r w:rsidRPr="009F3899">
        <w:rPr>
          <w:bCs/>
          <w:u w:val="single"/>
        </w:rPr>
        <w:tab/>
      </w:r>
      <w:r>
        <w:rPr>
          <w:b/>
          <w:bCs/>
        </w:rPr>
        <w:t xml:space="preserve"> </w:t>
      </w:r>
      <w:r w:rsidRPr="009F3899">
        <w:rPr>
          <w:b/>
          <w:bCs/>
        </w:rPr>
        <w:t>AKADĒMISKĀ AMATA PR</w:t>
      </w:r>
      <w:r>
        <w:rPr>
          <w:b/>
          <w:bCs/>
        </w:rPr>
        <w:t>ETENDENTA DZĪVES UN DARBA GĀJUMA</w:t>
      </w:r>
      <w:r w:rsidRPr="009F3899">
        <w:rPr>
          <w:b/>
          <w:bCs/>
        </w:rPr>
        <w:t xml:space="preserve"> (</w:t>
      </w:r>
      <w:smartTag w:uri="schemas-tilde-lv/tildestengine" w:element="veidnes">
        <w:smartTagPr>
          <w:attr w:name="text" w:val="CV"/>
          <w:attr w:name="baseform" w:val="CV"/>
          <w:attr w:name="id" w:val="-1"/>
        </w:smartTagPr>
        <w:r w:rsidRPr="009F3899">
          <w:rPr>
            <w:b/>
            <w:bCs/>
          </w:rPr>
          <w:t>CV</w:t>
        </w:r>
      </w:smartTag>
      <w:r w:rsidRPr="009F3899">
        <w:rPr>
          <w:b/>
          <w:bCs/>
        </w:rPr>
        <w:t xml:space="preserve">) </w:t>
      </w:r>
      <w:r>
        <w:rPr>
          <w:b/>
          <w:bCs/>
        </w:rPr>
        <w:t>APRAKSTA STRUKTŪRA</w:t>
      </w:r>
    </w:p>
    <w:p w:rsidR="00997CB4" w:rsidRDefault="00997CB4" w:rsidP="00997CB4">
      <w:pPr>
        <w:numPr>
          <w:ilvl w:val="0"/>
          <w:numId w:val="1"/>
        </w:numPr>
        <w:spacing w:line="360" w:lineRule="auto"/>
        <w:rPr>
          <w:sz w:val="22"/>
        </w:rPr>
      </w:pPr>
      <w:r>
        <w:rPr>
          <w:sz w:val="22"/>
        </w:rPr>
        <w:t>VISPĀRĪGĀS ZIŅAS</w:t>
      </w:r>
    </w:p>
    <w:p w:rsidR="00997CB4" w:rsidRDefault="00997CB4" w:rsidP="00997CB4">
      <w:pPr>
        <w:numPr>
          <w:ilvl w:val="1"/>
          <w:numId w:val="1"/>
        </w:numPr>
        <w:spacing w:line="360" w:lineRule="auto"/>
        <w:ind w:firstLine="120"/>
        <w:rPr>
          <w:sz w:val="22"/>
        </w:rPr>
      </w:pPr>
      <w:r>
        <w:rPr>
          <w:sz w:val="22"/>
        </w:rPr>
        <w:t>Vārds, uzvārds;</w:t>
      </w:r>
    </w:p>
    <w:p w:rsidR="00997CB4" w:rsidRDefault="00997CB4" w:rsidP="00997CB4">
      <w:pPr>
        <w:numPr>
          <w:ilvl w:val="1"/>
          <w:numId w:val="1"/>
        </w:numPr>
        <w:spacing w:line="360" w:lineRule="auto"/>
        <w:ind w:firstLine="120"/>
        <w:rPr>
          <w:sz w:val="22"/>
        </w:rPr>
      </w:pPr>
      <w:bookmarkStart w:id="0" w:name="_GoBack"/>
      <w:bookmarkEnd w:id="0"/>
      <w:r>
        <w:rPr>
          <w:sz w:val="22"/>
        </w:rPr>
        <w:t>Dzimšanas vieta;</w:t>
      </w:r>
    </w:p>
    <w:p w:rsidR="00997CB4" w:rsidRDefault="00997CB4" w:rsidP="00997CB4">
      <w:pPr>
        <w:numPr>
          <w:ilvl w:val="1"/>
          <w:numId w:val="1"/>
        </w:numPr>
        <w:spacing w:line="360" w:lineRule="auto"/>
        <w:ind w:firstLine="120"/>
        <w:rPr>
          <w:sz w:val="22"/>
        </w:rPr>
      </w:pPr>
      <w:r>
        <w:rPr>
          <w:sz w:val="22"/>
        </w:rPr>
        <w:t>Adrese (deklarētā); tālruņi, e-pasts;</w:t>
      </w:r>
    </w:p>
    <w:p w:rsidR="00997CB4" w:rsidRDefault="00997CB4" w:rsidP="00997CB4">
      <w:pPr>
        <w:numPr>
          <w:ilvl w:val="1"/>
          <w:numId w:val="1"/>
        </w:numPr>
        <w:spacing w:line="360" w:lineRule="auto"/>
        <w:ind w:firstLine="120"/>
        <w:rPr>
          <w:sz w:val="22"/>
        </w:rPr>
      </w:pPr>
      <w:r>
        <w:rPr>
          <w:sz w:val="22"/>
        </w:rPr>
        <w:t>Izglītība;</w:t>
      </w:r>
    </w:p>
    <w:p w:rsidR="00997CB4" w:rsidRDefault="00997CB4" w:rsidP="00997CB4">
      <w:pPr>
        <w:numPr>
          <w:ilvl w:val="1"/>
          <w:numId w:val="1"/>
        </w:numPr>
        <w:spacing w:line="360" w:lineRule="auto"/>
        <w:ind w:firstLine="120"/>
        <w:rPr>
          <w:sz w:val="22"/>
        </w:rPr>
      </w:pPr>
      <w:r>
        <w:rPr>
          <w:sz w:val="22"/>
        </w:rPr>
        <w:t>Akadēmiskais grāds, zinātniskais grāds, akadēmiskie nosaukumi;</w:t>
      </w:r>
    </w:p>
    <w:p w:rsidR="00997CB4" w:rsidRDefault="00997CB4" w:rsidP="00997CB4">
      <w:pPr>
        <w:numPr>
          <w:ilvl w:val="1"/>
          <w:numId w:val="1"/>
        </w:numPr>
        <w:spacing w:line="360" w:lineRule="auto"/>
        <w:ind w:firstLine="120"/>
        <w:rPr>
          <w:sz w:val="22"/>
        </w:rPr>
      </w:pPr>
      <w:r>
        <w:rPr>
          <w:sz w:val="22"/>
        </w:rPr>
        <w:t>Nodarbošanās;</w:t>
      </w:r>
    </w:p>
    <w:p w:rsidR="00997CB4" w:rsidRDefault="00997CB4" w:rsidP="00997CB4">
      <w:pPr>
        <w:spacing w:line="360" w:lineRule="auto"/>
        <w:ind w:firstLine="360"/>
      </w:pPr>
      <w:r>
        <w:t>Citas būtiskas ziņas (pēc pretendenta ieskatiem).</w:t>
      </w:r>
    </w:p>
    <w:p w:rsidR="00997CB4" w:rsidRDefault="00997CB4" w:rsidP="00997CB4">
      <w:pPr>
        <w:numPr>
          <w:ilvl w:val="0"/>
          <w:numId w:val="1"/>
        </w:numPr>
        <w:tabs>
          <w:tab w:val="num" w:pos="1440"/>
        </w:tabs>
        <w:spacing w:line="360" w:lineRule="auto"/>
        <w:rPr>
          <w:sz w:val="22"/>
        </w:rPr>
      </w:pPr>
      <w:r>
        <w:rPr>
          <w:sz w:val="22"/>
        </w:rPr>
        <w:t>ZINĀTNISKĀ DARBĪBA UN PUBLIKĀCIJAS (par pēdējiem 6 gadiem)</w:t>
      </w:r>
    </w:p>
    <w:p w:rsidR="00997CB4" w:rsidRDefault="00997CB4" w:rsidP="00997CB4">
      <w:pPr>
        <w:tabs>
          <w:tab w:val="num" w:pos="1440"/>
        </w:tabs>
        <w:spacing w:line="360" w:lineRule="auto"/>
        <w:ind w:left="360"/>
        <w:rPr>
          <w:sz w:val="22"/>
        </w:rPr>
      </w:pPr>
      <w:r>
        <w:rPr>
          <w:sz w:val="22"/>
        </w:rPr>
        <w:t>Starptautisko pētījumu projektu un programmu dalībnieks vai vadītājs;</w:t>
      </w:r>
    </w:p>
    <w:p w:rsidR="00997CB4" w:rsidRPr="00030E17" w:rsidRDefault="00997CB4" w:rsidP="00997CB4">
      <w:pPr>
        <w:tabs>
          <w:tab w:val="num" w:pos="1440"/>
        </w:tabs>
        <w:spacing w:line="360" w:lineRule="auto"/>
        <w:ind w:left="360"/>
        <w:rPr>
          <w:sz w:val="22"/>
        </w:rPr>
      </w:pPr>
      <w:r>
        <w:rPr>
          <w:sz w:val="22"/>
        </w:rPr>
        <w:t xml:space="preserve">Latvijas zinātņu padomes, Izglītības un zinātnes ministrijas, Zemkopības ministrijas u.c. iestāžu </w:t>
      </w:r>
      <w:r w:rsidRPr="00030E17">
        <w:rPr>
          <w:sz w:val="22"/>
        </w:rPr>
        <w:t>projektu un programmu dalībnieks vai vadītājs;</w:t>
      </w:r>
    </w:p>
    <w:p w:rsidR="00997CB4" w:rsidRPr="00030E17" w:rsidRDefault="00997CB4" w:rsidP="00997CB4">
      <w:pPr>
        <w:tabs>
          <w:tab w:val="num" w:pos="1440"/>
        </w:tabs>
        <w:spacing w:line="360" w:lineRule="auto"/>
        <w:ind w:left="360"/>
        <w:rPr>
          <w:sz w:val="22"/>
        </w:rPr>
      </w:pPr>
      <w:r w:rsidRPr="00030E17">
        <w:rPr>
          <w:sz w:val="22"/>
        </w:rPr>
        <w:t>Eiropas Savienības, LZP ekspertu un citu komisiju loceklis vai vadītājs;</w:t>
      </w:r>
    </w:p>
    <w:p w:rsidR="00997CB4" w:rsidRPr="00030E17" w:rsidRDefault="00997CB4" w:rsidP="00997CB4">
      <w:pPr>
        <w:tabs>
          <w:tab w:val="num" w:pos="1440"/>
        </w:tabs>
        <w:spacing w:line="360" w:lineRule="auto"/>
        <w:ind w:left="360"/>
        <w:rPr>
          <w:sz w:val="22"/>
        </w:rPr>
      </w:pPr>
      <w:r w:rsidRPr="00030E17">
        <w:rPr>
          <w:sz w:val="22"/>
        </w:rPr>
        <w:t>Nozaru padomju, asociāciju loceklis vai vadītājs;</w:t>
      </w:r>
    </w:p>
    <w:p w:rsidR="00997CB4" w:rsidRPr="00030E17" w:rsidRDefault="00997CB4" w:rsidP="00997CB4">
      <w:pPr>
        <w:tabs>
          <w:tab w:val="num" w:pos="1440"/>
        </w:tabs>
        <w:spacing w:line="360" w:lineRule="auto"/>
        <w:ind w:left="360"/>
        <w:rPr>
          <w:sz w:val="22"/>
        </w:rPr>
      </w:pPr>
      <w:r w:rsidRPr="00030E17">
        <w:rPr>
          <w:sz w:val="22"/>
        </w:rPr>
        <w:t>Saņemtie patenti un licences;</w:t>
      </w:r>
    </w:p>
    <w:p w:rsidR="00997CB4" w:rsidRPr="00030E17" w:rsidRDefault="00997CB4" w:rsidP="00997CB4">
      <w:pPr>
        <w:tabs>
          <w:tab w:val="num" w:pos="1440"/>
        </w:tabs>
        <w:spacing w:line="360" w:lineRule="auto"/>
        <w:ind w:left="357"/>
        <w:rPr>
          <w:sz w:val="22"/>
        </w:rPr>
      </w:pPr>
      <w:r w:rsidRPr="00030E17">
        <w:rPr>
          <w:sz w:val="22"/>
        </w:rPr>
        <w:t>Nozīmīgākās publikācijas atbilstošajā zinātņu nozarē (pilns nosaukums, līdzautori, izdevumu publicēšanas gads, vieta, lpp. skaits):</w:t>
      </w:r>
    </w:p>
    <w:p w:rsidR="00997CB4" w:rsidRPr="00030E17" w:rsidRDefault="00997CB4" w:rsidP="00997CB4">
      <w:pPr>
        <w:tabs>
          <w:tab w:val="num" w:pos="1440"/>
        </w:tabs>
        <w:spacing w:line="360" w:lineRule="auto"/>
        <w:ind w:left="357"/>
        <w:rPr>
          <w:sz w:val="22"/>
        </w:rPr>
      </w:pPr>
      <w:r w:rsidRPr="00030E17">
        <w:rPr>
          <w:sz w:val="22"/>
        </w:rPr>
        <w:tab/>
        <w:t xml:space="preserve">raksti recenzētos izdevumos </w:t>
      </w:r>
    </w:p>
    <w:p w:rsidR="00997CB4" w:rsidRPr="00030E17" w:rsidRDefault="00997CB4" w:rsidP="00997CB4">
      <w:pPr>
        <w:tabs>
          <w:tab w:val="num" w:pos="1440"/>
        </w:tabs>
        <w:spacing w:line="360" w:lineRule="auto"/>
        <w:ind w:left="357"/>
        <w:rPr>
          <w:sz w:val="22"/>
        </w:rPr>
      </w:pPr>
      <w:r w:rsidRPr="00030E17">
        <w:rPr>
          <w:sz w:val="22"/>
        </w:rPr>
        <w:tab/>
        <w:t>monogrāfijas</w:t>
      </w:r>
    </w:p>
    <w:p w:rsidR="00997CB4" w:rsidRPr="00030E17" w:rsidRDefault="00997CB4" w:rsidP="00997CB4">
      <w:pPr>
        <w:tabs>
          <w:tab w:val="num" w:pos="1440"/>
        </w:tabs>
        <w:spacing w:line="360" w:lineRule="auto"/>
        <w:ind w:left="357"/>
        <w:rPr>
          <w:sz w:val="22"/>
        </w:rPr>
      </w:pPr>
      <w:r w:rsidRPr="00030E17">
        <w:rPr>
          <w:sz w:val="22"/>
        </w:rPr>
        <w:tab/>
        <w:t>mācību grāmatas</w:t>
      </w:r>
    </w:p>
    <w:p w:rsidR="00997CB4" w:rsidRDefault="00997CB4" w:rsidP="00997CB4">
      <w:pPr>
        <w:tabs>
          <w:tab w:val="num" w:pos="1440"/>
        </w:tabs>
        <w:spacing w:line="360" w:lineRule="auto"/>
        <w:ind w:left="357"/>
        <w:rPr>
          <w:sz w:val="22"/>
        </w:rPr>
      </w:pPr>
      <w:r>
        <w:rPr>
          <w:sz w:val="22"/>
        </w:rPr>
        <w:tab/>
        <w:t>mācību līdzekļi</w:t>
      </w:r>
    </w:p>
    <w:p w:rsidR="00997CB4" w:rsidRDefault="00997CB4" w:rsidP="00997CB4">
      <w:pPr>
        <w:spacing w:line="360" w:lineRule="auto"/>
        <w:ind w:firstLine="357"/>
        <w:jc w:val="both"/>
        <w:rPr>
          <w:sz w:val="22"/>
        </w:rPr>
      </w:pPr>
      <w:r>
        <w:rPr>
          <w:sz w:val="22"/>
        </w:rPr>
        <w:t>Citas publikācijas;</w:t>
      </w:r>
    </w:p>
    <w:p w:rsidR="00997CB4" w:rsidRDefault="00997CB4" w:rsidP="00997CB4">
      <w:pPr>
        <w:spacing w:line="360" w:lineRule="auto"/>
        <w:ind w:firstLine="357"/>
        <w:jc w:val="both"/>
        <w:rPr>
          <w:sz w:val="22"/>
        </w:rPr>
      </w:pPr>
      <w:r>
        <w:rPr>
          <w:sz w:val="22"/>
        </w:rPr>
        <w:t>Piedalīšanās ar referātiem starptautiskās zinātniskās konferencēs un kongresos ( pasākuma norises vieta un laiks, referāta nosaukums, līdzautori);</w:t>
      </w:r>
    </w:p>
    <w:p w:rsidR="00997CB4" w:rsidRDefault="00997CB4" w:rsidP="00997CB4">
      <w:pPr>
        <w:spacing w:line="360" w:lineRule="auto"/>
        <w:ind w:firstLine="357"/>
        <w:jc w:val="both"/>
        <w:rPr>
          <w:sz w:val="22"/>
        </w:rPr>
      </w:pPr>
      <w:r>
        <w:rPr>
          <w:sz w:val="22"/>
        </w:rPr>
        <w:t>Piedalīšanās ar referātu citās konferencēs;</w:t>
      </w:r>
    </w:p>
    <w:p w:rsidR="00997CB4" w:rsidRPr="002D3487" w:rsidRDefault="00997CB4" w:rsidP="00997CB4">
      <w:pPr>
        <w:spacing w:line="360" w:lineRule="auto"/>
        <w:ind w:firstLine="357"/>
        <w:jc w:val="both"/>
        <w:rPr>
          <w:sz w:val="22"/>
        </w:rPr>
      </w:pPr>
      <w:r>
        <w:rPr>
          <w:sz w:val="22"/>
        </w:rPr>
        <w:t>Cita būtiska informācija (pēc pretendenta ieskatiem).</w:t>
      </w:r>
    </w:p>
    <w:p w:rsidR="00997CB4" w:rsidRDefault="00997CB4" w:rsidP="00997CB4">
      <w:pPr>
        <w:numPr>
          <w:ilvl w:val="0"/>
          <w:numId w:val="1"/>
        </w:numPr>
        <w:spacing w:line="360" w:lineRule="auto"/>
        <w:rPr>
          <w:sz w:val="22"/>
        </w:rPr>
      </w:pPr>
      <w:r>
        <w:rPr>
          <w:sz w:val="22"/>
        </w:rPr>
        <w:t>PEDAGOĢISKĀ DARBĪBA (par pēdējiem 6.gadiem)</w:t>
      </w:r>
    </w:p>
    <w:p w:rsidR="00997CB4" w:rsidRDefault="00997CB4" w:rsidP="00997CB4">
      <w:pPr>
        <w:spacing w:line="360" w:lineRule="auto"/>
        <w:ind w:left="360"/>
        <w:rPr>
          <w:sz w:val="22"/>
        </w:rPr>
      </w:pPr>
      <w:r>
        <w:rPr>
          <w:sz w:val="22"/>
        </w:rPr>
        <w:t>Vadītie promocijas darbi (norādot personas, kuras ir aizstāvējušas disertāciju);</w:t>
      </w:r>
    </w:p>
    <w:p w:rsidR="00997CB4" w:rsidRDefault="00997CB4" w:rsidP="00997CB4">
      <w:pPr>
        <w:spacing w:line="360" w:lineRule="auto"/>
        <w:ind w:left="360"/>
        <w:rPr>
          <w:sz w:val="22"/>
        </w:rPr>
      </w:pPr>
      <w:r>
        <w:rPr>
          <w:sz w:val="22"/>
        </w:rPr>
        <w:t>Recenzētie promocijas darbi (norādot personas);</w:t>
      </w:r>
    </w:p>
    <w:p w:rsidR="00997CB4" w:rsidRDefault="00997CB4" w:rsidP="00997CB4">
      <w:pPr>
        <w:spacing w:line="360" w:lineRule="auto"/>
        <w:ind w:left="360"/>
        <w:rPr>
          <w:sz w:val="22"/>
        </w:rPr>
      </w:pPr>
      <w:r>
        <w:rPr>
          <w:sz w:val="22"/>
        </w:rPr>
        <w:t>Vadītie maģistra darbi (skaits);</w:t>
      </w:r>
    </w:p>
    <w:p w:rsidR="00997CB4" w:rsidRDefault="00997CB4" w:rsidP="00997CB4">
      <w:pPr>
        <w:spacing w:line="360" w:lineRule="auto"/>
        <w:ind w:left="360"/>
        <w:rPr>
          <w:sz w:val="22"/>
        </w:rPr>
      </w:pPr>
      <w:r>
        <w:rPr>
          <w:sz w:val="22"/>
        </w:rPr>
        <w:t>Vadītie bakalaura darbi un kvalifikācijas darbi (skaits);</w:t>
      </w:r>
    </w:p>
    <w:p w:rsidR="00997CB4" w:rsidRDefault="00997CB4" w:rsidP="00997CB4">
      <w:pPr>
        <w:spacing w:line="360" w:lineRule="auto"/>
        <w:ind w:firstLine="360"/>
        <w:rPr>
          <w:sz w:val="22"/>
        </w:rPr>
      </w:pPr>
      <w:r>
        <w:rPr>
          <w:sz w:val="22"/>
        </w:rPr>
        <w:t>Studiju programmas vadīšana ;</w:t>
      </w:r>
    </w:p>
    <w:p w:rsidR="00997CB4" w:rsidRDefault="00997CB4" w:rsidP="00997CB4">
      <w:pPr>
        <w:spacing w:line="360" w:lineRule="auto"/>
        <w:ind w:left="360"/>
        <w:rPr>
          <w:sz w:val="22"/>
        </w:rPr>
      </w:pPr>
      <w:r>
        <w:rPr>
          <w:sz w:val="22"/>
        </w:rPr>
        <w:t>Studiju kursi (nosaukums, apjoms kredītpunktos);</w:t>
      </w:r>
    </w:p>
    <w:p w:rsidR="00997CB4" w:rsidRDefault="00997CB4" w:rsidP="00997CB4">
      <w:pPr>
        <w:spacing w:line="360" w:lineRule="auto"/>
        <w:ind w:left="360"/>
        <w:rPr>
          <w:sz w:val="22"/>
        </w:rPr>
      </w:pPr>
      <w:proofErr w:type="spellStart"/>
      <w:r>
        <w:rPr>
          <w:sz w:val="22"/>
        </w:rPr>
        <w:t>Socrates</w:t>
      </w:r>
      <w:proofErr w:type="spellEnd"/>
      <w:r>
        <w:rPr>
          <w:sz w:val="22"/>
        </w:rPr>
        <w:t xml:space="preserve"> / Erasmus u.c. starptautisko izglītības programmu mācībspēks;</w:t>
      </w:r>
    </w:p>
    <w:p w:rsidR="00997CB4" w:rsidRDefault="00997CB4" w:rsidP="00997CB4">
      <w:pPr>
        <w:spacing w:line="360" w:lineRule="auto"/>
        <w:ind w:left="360"/>
        <w:rPr>
          <w:sz w:val="22"/>
        </w:rPr>
      </w:pPr>
      <w:r>
        <w:rPr>
          <w:sz w:val="22"/>
        </w:rPr>
        <w:lastRenderedPageBreak/>
        <w:t>Sagatavotie mācību līdzekļi, studiju materiāli;</w:t>
      </w:r>
    </w:p>
    <w:p w:rsidR="00997CB4" w:rsidRPr="002D3487" w:rsidRDefault="00997CB4" w:rsidP="00997CB4">
      <w:pPr>
        <w:spacing w:line="360" w:lineRule="auto"/>
        <w:ind w:left="360"/>
        <w:rPr>
          <w:sz w:val="22"/>
        </w:rPr>
      </w:pPr>
      <w:r>
        <w:rPr>
          <w:sz w:val="22"/>
        </w:rPr>
        <w:t>Cita būtiska informācija (pēc pretendenta ieskatiem).</w:t>
      </w:r>
    </w:p>
    <w:p w:rsidR="00997CB4" w:rsidRPr="00030E17" w:rsidRDefault="00997CB4" w:rsidP="00997CB4">
      <w:pPr>
        <w:numPr>
          <w:ilvl w:val="0"/>
          <w:numId w:val="1"/>
        </w:numPr>
        <w:spacing w:line="360" w:lineRule="auto"/>
        <w:rPr>
          <w:sz w:val="22"/>
        </w:rPr>
      </w:pPr>
      <w:r w:rsidRPr="00030E17">
        <w:rPr>
          <w:sz w:val="22"/>
        </w:rPr>
        <w:t>ORGANIZATORISKĀ DARBĪBA (par pēdējiem 6 gadiem)</w:t>
      </w:r>
    </w:p>
    <w:p w:rsidR="00997CB4" w:rsidRPr="00030E17" w:rsidRDefault="00997CB4" w:rsidP="00997CB4">
      <w:pPr>
        <w:spacing w:line="360" w:lineRule="auto"/>
        <w:ind w:left="360"/>
        <w:rPr>
          <w:sz w:val="22"/>
        </w:rPr>
      </w:pPr>
      <w:r w:rsidRPr="00030E17">
        <w:rPr>
          <w:sz w:val="22"/>
        </w:rPr>
        <w:t>Latvijas ZA, LLMZA un ārvalstu ZA locekļi;</w:t>
      </w:r>
    </w:p>
    <w:p w:rsidR="00997CB4" w:rsidRPr="00030E17" w:rsidRDefault="00997CB4" w:rsidP="00997CB4">
      <w:pPr>
        <w:spacing w:line="360" w:lineRule="auto"/>
        <w:ind w:left="360"/>
        <w:rPr>
          <w:sz w:val="22"/>
        </w:rPr>
      </w:pPr>
      <w:r w:rsidRPr="00030E17">
        <w:rPr>
          <w:sz w:val="22"/>
        </w:rPr>
        <w:t>Promociju padomju locekļi, LZP eksperti, profesoru padomju locekļi, zinātnisko žurnālu redkolēģijas locekļi;</w:t>
      </w:r>
    </w:p>
    <w:p w:rsidR="00997CB4" w:rsidRDefault="00997CB4" w:rsidP="00997CB4">
      <w:pPr>
        <w:spacing w:line="360" w:lineRule="auto"/>
        <w:ind w:left="360"/>
        <w:rPr>
          <w:sz w:val="22"/>
        </w:rPr>
      </w:pPr>
      <w:r>
        <w:rPr>
          <w:sz w:val="22"/>
        </w:rPr>
        <w:t>Saeimas, Valdības un LR centrālo organizāciju padomju un komisiju locekļi;</w:t>
      </w:r>
    </w:p>
    <w:p w:rsidR="00997CB4" w:rsidRDefault="00997CB4" w:rsidP="00997CB4">
      <w:pPr>
        <w:spacing w:line="360" w:lineRule="auto"/>
        <w:ind w:left="360"/>
        <w:rPr>
          <w:sz w:val="22"/>
        </w:rPr>
      </w:pPr>
      <w:r>
        <w:rPr>
          <w:sz w:val="22"/>
        </w:rPr>
        <w:t xml:space="preserve">Starptautisko zinātnisko organizāciju locekļi un eksperti, konferenču </w:t>
      </w:r>
      <w:proofErr w:type="spellStart"/>
      <w:r>
        <w:rPr>
          <w:sz w:val="22"/>
        </w:rPr>
        <w:t>orgkomiteju</w:t>
      </w:r>
      <w:proofErr w:type="spellEnd"/>
      <w:r>
        <w:rPr>
          <w:sz w:val="22"/>
        </w:rPr>
        <w:t xml:space="preserve"> vadītāji un locekļi;</w:t>
      </w:r>
    </w:p>
    <w:p w:rsidR="00997CB4" w:rsidRDefault="00997CB4" w:rsidP="00997CB4">
      <w:pPr>
        <w:spacing w:line="360" w:lineRule="auto"/>
        <w:ind w:left="360"/>
        <w:rPr>
          <w:sz w:val="22"/>
        </w:rPr>
      </w:pPr>
      <w:r>
        <w:rPr>
          <w:sz w:val="22"/>
        </w:rPr>
        <w:t>LLU veicamie pienākumi (dekāna, prodekāna, katedras vadītāja pienākumi, Senāta, Konventa loceklis, darbs dažādās komisijās u.tml.).</w:t>
      </w:r>
    </w:p>
    <w:p w:rsidR="00997CB4" w:rsidRDefault="00997CB4" w:rsidP="00997CB4">
      <w:pPr>
        <w:spacing w:line="360" w:lineRule="auto"/>
        <w:ind w:left="360"/>
        <w:rPr>
          <w:sz w:val="22"/>
        </w:rPr>
      </w:pPr>
      <w:r>
        <w:rPr>
          <w:sz w:val="22"/>
        </w:rPr>
        <w:t>Cita būtiska informācija (pēc pretendenta ieskatiem).</w:t>
      </w:r>
    </w:p>
    <w:p w:rsidR="00997CB4" w:rsidRDefault="00997CB4" w:rsidP="00997CB4">
      <w:pPr>
        <w:numPr>
          <w:ilvl w:val="0"/>
          <w:numId w:val="1"/>
        </w:numPr>
        <w:spacing w:line="360" w:lineRule="auto"/>
        <w:rPr>
          <w:sz w:val="22"/>
        </w:rPr>
      </w:pPr>
      <w:r>
        <w:rPr>
          <w:sz w:val="22"/>
        </w:rPr>
        <w:t>PROFESIONĀLĀ PILNVEIDE (par pēdējiem 6 gadiem)</w:t>
      </w:r>
    </w:p>
    <w:p w:rsidR="00997CB4" w:rsidRDefault="00997CB4" w:rsidP="00997CB4">
      <w:pPr>
        <w:spacing w:line="360" w:lineRule="auto"/>
        <w:ind w:left="360"/>
        <w:rPr>
          <w:sz w:val="22"/>
        </w:rPr>
      </w:pPr>
      <w:r>
        <w:rPr>
          <w:sz w:val="22"/>
        </w:rPr>
        <w:t>Sertifikāts par profesionālo pilnveidi, augstskolas didaktikas kursi u.c.;</w:t>
      </w:r>
    </w:p>
    <w:p w:rsidR="00997CB4" w:rsidRDefault="00997CB4" w:rsidP="00997CB4">
      <w:pPr>
        <w:spacing w:line="360" w:lineRule="auto"/>
        <w:ind w:left="360"/>
        <w:rPr>
          <w:sz w:val="22"/>
        </w:rPr>
      </w:pPr>
      <w:r>
        <w:rPr>
          <w:sz w:val="22"/>
        </w:rPr>
        <w:t>Kvalifikācijas paaugstināšana ārvalstu vai Latvijas augstskolās un pētniecības iestādēs.</w:t>
      </w:r>
    </w:p>
    <w:p w:rsidR="00997CB4" w:rsidRDefault="00997CB4" w:rsidP="00997CB4">
      <w:pPr>
        <w:spacing w:line="360" w:lineRule="auto"/>
        <w:ind w:left="360"/>
        <w:rPr>
          <w:sz w:val="22"/>
        </w:rPr>
      </w:pPr>
    </w:p>
    <w:p w:rsidR="00997CB4" w:rsidRDefault="00997CB4" w:rsidP="00997CB4">
      <w:pPr>
        <w:numPr>
          <w:ilvl w:val="1"/>
          <w:numId w:val="1"/>
        </w:numPr>
        <w:spacing w:line="360" w:lineRule="auto"/>
        <w:ind w:firstLine="120"/>
        <w:rPr>
          <w:sz w:val="22"/>
        </w:rPr>
      </w:pPr>
      <w:r>
        <w:rPr>
          <w:sz w:val="22"/>
        </w:rPr>
        <w:t xml:space="preserve">6. VALODU LIETOŠANAS PRASMES (atbilstoši Eiropas valodu prasmes līmeņu klasifikācijai </w:t>
      </w:r>
    </w:p>
    <w:p w:rsidR="00997CB4" w:rsidRDefault="00997CB4" w:rsidP="00997CB4">
      <w:pPr>
        <w:numPr>
          <w:ilvl w:val="1"/>
          <w:numId w:val="1"/>
        </w:numPr>
        <w:spacing w:line="360" w:lineRule="auto"/>
        <w:ind w:firstLine="120"/>
        <w:rPr>
          <w:sz w:val="22"/>
        </w:rPr>
      </w:pPr>
      <w:r>
        <w:rPr>
          <w:sz w:val="22"/>
        </w:rPr>
        <w:t>1.Pielikums):</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0" w:type="dxa"/>
          <w:bottom w:w="40" w:type="dxa"/>
          <w:right w:w="0" w:type="dxa"/>
        </w:tblCellMar>
        <w:tblLook w:val="0000" w:firstRow="0" w:lastRow="0" w:firstColumn="0" w:lastColumn="0" w:noHBand="0" w:noVBand="0"/>
      </w:tblPr>
      <w:tblGrid>
        <w:gridCol w:w="1980"/>
        <w:gridCol w:w="180"/>
        <w:gridCol w:w="180"/>
        <w:gridCol w:w="1080"/>
        <w:gridCol w:w="180"/>
        <w:gridCol w:w="1080"/>
        <w:gridCol w:w="180"/>
        <w:gridCol w:w="1080"/>
        <w:gridCol w:w="180"/>
        <w:gridCol w:w="1080"/>
        <w:gridCol w:w="180"/>
        <w:gridCol w:w="1260"/>
      </w:tblGrid>
      <w:tr w:rsidR="00997CB4" w:rsidRPr="00E926E9" w:rsidTr="00E46165">
        <w:trPr>
          <w:cantSplit/>
        </w:trPr>
        <w:tc>
          <w:tcPr>
            <w:tcW w:w="1980" w:type="dxa"/>
          </w:tcPr>
          <w:p w:rsidR="00997CB4" w:rsidRPr="00E926E9" w:rsidRDefault="00997CB4" w:rsidP="00E46165">
            <w:pPr>
              <w:pStyle w:val="CVHeading2-FirstLine"/>
              <w:spacing w:before="0"/>
              <w:jc w:val="left"/>
              <w:rPr>
                <w:rFonts w:ascii="Times New Roman" w:hAnsi="Times New Roman"/>
                <w:sz w:val="20"/>
              </w:rPr>
            </w:pPr>
            <w:r w:rsidRPr="00E926E9">
              <w:rPr>
                <w:rFonts w:ascii="Times New Roman" w:hAnsi="Times New Roman"/>
                <w:sz w:val="20"/>
              </w:rPr>
              <w:t>Dzimtā valoda</w:t>
            </w:r>
          </w:p>
        </w:tc>
        <w:tc>
          <w:tcPr>
            <w:tcW w:w="6660" w:type="dxa"/>
            <w:gridSpan w:val="11"/>
          </w:tcPr>
          <w:p w:rsidR="00997CB4" w:rsidRPr="00E926E9" w:rsidRDefault="00997CB4" w:rsidP="00E46165">
            <w:pPr>
              <w:pStyle w:val="CVMedium-FirstLine"/>
              <w:spacing w:before="0"/>
              <w:rPr>
                <w:rFonts w:ascii="Times New Roman" w:hAnsi="Times New Roman"/>
                <w:b w:val="0"/>
                <w:sz w:val="20"/>
              </w:rPr>
            </w:pPr>
          </w:p>
        </w:tc>
      </w:tr>
      <w:tr w:rsidR="00997CB4" w:rsidRPr="00E926E9" w:rsidTr="00E46165">
        <w:trPr>
          <w:cantSplit/>
        </w:trPr>
        <w:tc>
          <w:tcPr>
            <w:tcW w:w="1980" w:type="dxa"/>
          </w:tcPr>
          <w:p w:rsidR="00997CB4" w:rsidRPr="00E926E9" w:rsidRDefault="00997CB4" w:rsidP="00E46165">
            <w:pPr>
              <w:pStyle w:val="CVHeading2-FirstLine"/>
              <w:spacing w:before="0"/>
              <w:jc w:val="left"/>
              <w:rPr>
                <w:rFonts w:ascii="Times New Roman" w:hAnsi="Times New Roman"/>
                <w:sz w:val="20"/>
              </w:rPr>
            </w:pPr>
            <w:proofErr w:type="spellStart"/>
            <w:r w:rsidRPr="00E926E9">
              <w:rPr>
                <w:rFonts w:ascii="Times New Roman" w:hAnsi="Times New Roman"/>
                <w:sz w:val="20"/>
              </w:rPr>
              <w:t>Cita(s</w:t>
            </w:r>
            <w:proofErr w:type="spellEnd"/>
            <w:r w:rsidRPr="00E926E9">
              <w:rPr>
                <w:rFonts w:ascii="Times New Roman" w:hAnsi="Times New Roman"/>
                <w:sz w:val="20"/>
              </w:rPr>
              <w:t xml:space="preserve">) </w:t>
            </w:r>
            <w:proofErr w:type="spellStart"/>
            <w:r w:rsidRPr="00E926E9">
              <w:rPr>
                <w:rFonts w:ascii="Times New Roman" w:hAnsi="Times New Roman"/>
                <w:sz w:val="20"/>
              </w:rPr>
              <w:t>valoda(s</w:t>
            </w:r>
            <w:proofErr w:type="spellEnd"/>
            <w:r w:rsidRPr="00E926E9">
              <w:rPr>
                <w:rFonts w:ascii="Times New Roman" w:hAnsi="Times New Roman"/>
                <w:sz w:val="20"/>
              </w:rPr>
              <w:t>)</w:t>
            </w:r>
          </w:p>
        </w:tc>
        <w:tc>
          <w:tcPr>
            <w:tcW w:w="6660" w:type="dxa"/>
            <w:gridSpan w:val="11"/>
          </w:tcPr>
          <w:p w:rsidR="00997CB4" w:rsidRPr="00E926E9" w:rsidRDefault="00997CB4" w:rsidP="00E46165">
            <w:pPr>
              <w:pStyle w:val="CVMedium-FirstLine"/>
              <w:spacing w:before="0"/>
              <w:rPr>
                <w:rFonts w:ascii="Times New Roman" w:hAnsi="Times New Roman"/>
                <w:sz w:val="20"/>
              </w:rPr>
            </w:pPr>
          </w:p>
        </w:tc>
      </w:tr>
      <w:tr w:rsidR="00997CB4" w:rsidRPr="00E926E9" w:rsidTr="00E46165">
        <w:trPr>
          <w:cantSplit/>
        </w:trPr>
        <w:tc>
          <w:tcPr>
            <w:tcW w:w="1980" w:type="dxa"/>
          </w:tcPr>
          <w:p w:rsidR="00997CB4" w:rsidRPr="00E926E9" w:rsidRDefault="00997CB4" w:rsidP="00E46165">
            <w:pPr>
              <w:pStyle w:val="CVHeading2"/>
              <w:jc w:val="left"/>
              <w:rPr>
                <w:rFonts w:ascii="Times New Roman" w:hAnsi="Times New Roman"/>
                <w:sz w:val="20"/>
              </w:rPr>
            </w:pPr>
            <w:r w:rsidRPr="00E926E9">
              <w:rPr>
                <w:rFonts w:ascii="Times New Roman" w:hAnsi="Times New Roman"/>
                <w:sz w:val="20"/>
              </w:rPr>
              <w:t>Pašnovērtējums</w:t>
            </w:r>
          </w:p>
        </w:tc>
        <w:tc>
          <w:tcPr>
            <w:tcW w:w="180" w:type="dxa"/>
          </w:tcPr>
          <w:p w:rsidR="00997CB4" w:rsidRPr="00E926E9" w:rsidRDefault="00997CB4" w:rsidP="00E46165">
            <w:pPr>
              <w:pStyle w:val="CVNormal"/>
              <w:rPr>
                <w:rFonts w:ascii="Times New Roman" w:hAnsi="Times New Roman"/>
              </w:rPr>
            </w:pPr>
          </w:p>
        </w:tc>
        <w:tc>
          <w:tcPr>
            <w:tcW w:w="2520" w:type="dxa"/>
            <w:gridSpan w:val="4"/>
          </w:tcPr>
          <w:p w:rsidR="00997CB4" w:rsidRPr="00E926E9" w:rsidRDefault="00997CB4" w:rsidP="00E46165">
            <w:pPr>
              <w:pStyle w:val="LevelAssessment-Heading1"/>
              <w:rPr>
                <w:rFonts w:ascii="Times New Roman" w:hAnsi="Times New Roman"/>
                <w:sz w:val="20"/>
              </w:rPr>
            </w:pPr>
            <w:r w:rsidRPr="00E926E9">
              <w:rPr>
                <w:rFonts w:ascii="Times New Roman" w:hAnsi="Times New Roman"/>
                <w:sz w:val="20"/>
              </w:rPr>
              <w:t>Sapratne</w:t>
            </w:r>
          </w:p>
        </w:tc>
        <w:tc>
          <w:tcPr>
            <w:tcW w:w="2520" w:type="dxa"/>
            <w:gridSpan w:val="4"/>
          </w:tcPr>
          <w:p w:rsidR="00997CB4" w:rsidRPr="00E926E9" w:rsidRDefault="00997CB4" w:rsidP="00E46165">
            <w:pPr>
              <w:pStyle w:val="LevelAssessment-Heading1"/>
              <w:rPr>
                <w:rFonts w:ascii="Times New Roman" w:hAnsi="Times New Roman"/>
                <w:sz w:val="20"/>
              </w:rPr>
            </w:pPr>
            <w:r w:rsidRPr="00E926E9">
              <w:rPr>
                <w:rFonts w:ascii="Times New Roman" w:hAnsi="Times New Roman"/>
                <w:sz w:val="20"/>
              </w:rPr>
              <w:t>Runāšana</w:t>
            </w:r>
          </w:p>
        </w:tc>
        <w:tc>
          <w:tcPr>
            <w:tcW w:w="1440" w:type="dxa"/>
            <w:gridSpan w:val="2"/>
          </w:tcPr>
          <w:p w:rsidR="00997CB4" w:rsidRPr="00E926E9" w:rsidRDefault="00997CB4" w:rsidP="00E46165">
            <w:pPr>
              <w:pStyle w:val="LevelAssessment-Heading1"/>
              <w:rPr>
                <w:rFonts w:ascii="Times New Roman" w:hAnsi="Times New Roman"/>
                <w:sz w:val="20"/>
              </w:rPr>
            </w:pPr>
            <w:r w:rsidRPr="00E926E9">
              <w:rPr>
                <w:rFonts w:ascii="Times New Roman" w:hAnsi="Times New Roman"/>
                <w:sz w:val="20"/>
              </w:rPr>
              <w:t>Rakstīšana</w:t>
            </w:r>
          </w:p>
        </w:tc>
      </w:tr>
      <w:tr w:rsidR="00997CB4" w:rsidRPr="00E926E9" w:rsidTr="00E46165">
        <w:trPr>
          <w:cantSplit/>
        </w:trPr>
        <w:tc>
          <w:tcPr>
            <w:tcW w:w="1980" w:type="dxa"/>
          </w:tcPr>
          <w:p w:rsidR="00997CB4" w:rsidRPr="00E926E9" w:rsidRDefault="00997CB4" w:rsidP="00E46165">
            <w:pPr>
              <w:pStyle w:val="CVHeadingLevel"/>
              <w:jc w:val="left"/>
              <w:rPr>
                <w:rFonts w:ascii="Times New Roman" w:hAnsi="Times New Roman"/>
              </w:rPr>
            </w:pPr>
            <w:r>
              <w:rPr>
                <w:rFonts w:ascii="Times New Roman" w:hAnsi="Times New Roman"/>
              </w:rPr>
              <w:t>Eiropas līmenis (1.pielikums</w:t>
            </w:r>
            <w:r w:rsidRPr="00E926E9">
              <w:rPr>
                <w:rFonts w:ascii="Times New Roman" w:hAnsi="Times New Roman"/>
              </w:rPr>
              <w:t>)</w:t>
            </w:r>
          </w:p>
        </w:tc>
        <w:tc>
          <w:tcPr>
            <w:tcW w:w="180" w:type="dxa"/>
          </w:tcPr>
          <w:p w:rsidR="00997CB4" w:rsidRPr="00E926E9" w:rsidRDefault="00997CB4" w:rsidP="00E46165">
            <w:pPr>
              <w:pStyle w:val="CVNormal"/>
              <w:rPr>
                <w:rFonts w:ascii="Times New Roman" w:hAnsi="Times New Roman"/>
              </w:rPr>
            </w:pPr>
          </w:p>
        </w:tc>
        <w:tc>
          <w:tcPr>
            <w:tcW w:w="1260" w:type="dxa"/>
            <w:gridSpan w:val="2"/>
          </w:tcPr>
          <w:p w:rsidR="00997CB4" w:rsidRPr="00E926E9" w:rsidRDefault="00997CB4" w:rsidP="00E46165">
            <w:pPr>
              <w:pStyle w:val="LevelAssessment-Heading2"/>
              <w:rPr>
                <w:rFonts w:ascii="Times New Roman" w:hAnsi="Times New Roman"/>
                <w:sz w:val="20"/>
              </w:rPr>
            </w:pPr>
            <w:proofErr w:type="spellStart"/>
            <w:r w:rsidRPr="00E926E9">
              <w:rPr>
                <w:rFonts w:ascii="Times New Roman" w:hAnsi="Times New Roman"/>
                <w:sz w:val="20"/>
              </w:rPr>
              <w:t>Klausīšanās</w:t>
            </w:r>
            <w:proofErr w:type="spellEnd"/>
          </w:p>
        </w:tc>
        <w:tc>
          <w:tcPr>
            <w:tcW w:w="1260" w:type="dxa"/>
            <w:gridSpan w:val="2"/>
          </w:tcPr>
          <w:p w:rsidR="00997CB4" w:rsidRPr="00E926E9" w:rsidRDefault="00997CB4" w:rsidP="00E46165">
            <w:pPr>
              <w:pStyle w:val="LevelAssessment-Heading2"/>
              <w:rPr>
                <w:rFonts w:ascii="Times New Roman" w:hAnsi="Times New Roman"/>
                <w:sz w:val="20"/>
              </w:rPr>
            </w:pPr>
            <w:proofErr w:type="spellStart"/>
            <w:r w:rsidRPr="00E926E9">
              <w:rPr>
                <w:rFonts w:ascii="Times New Roman" w:hAnsi="Times New Roman"/>
                <w:sz w:val="20"/>
              </w:rPr>
              <w:t>Lasīšana</w:t>
            </w:r>
            <w:proofErr w:type="spellEnd"/>
          </w:p>
        </w:tc>
        <w:tc>
          <w:tcPr>
            <w:tcW w:w="1260" w:type="dxa"/>
            <w:gridSpan w:val="2"/>
          </w:tcPr>
          <w:p w:rsidR="00997CB4" w:rsidRPr="00E926E9" w:rsidRDefault="00997CB4" w:rsidP="00E46165">
            <w:pPr>
              <w:pStyle w:val="LevelAssessment-Heading2"/>
              <w:rPr>
                <w:rFonts w:ascii="Times New Roman" w:hAnsi="Times New Roman"/>
                <w:sz w:val="20"/>
              </w:rPr>
            </w:pPr>
            <w:r w:rsidRPr="00E926E9">
              <w:rPr>
                <w:rFonts w:ascii="Times New Roman" w:hAnsi="Times New Roman"/>
                <w:sz w:val="20"/>
              </w:rPr>
              <w:t>Dialogs</w:t>
            </w:r>
          </w:p>
        </w:tc>
        <w:tc>
          <w:tcPr>
            <w:tcW w:w="1260" w:type="dxa"/>
            <w:gridSpan w:val="2"/>
          </w:tcPr>
          <w:p w:rsidR="00997CB4" w:rsidRPr="00E926E9" w:rsidRDefault="00997CB4" w:rsidP="00E46165">
            <w:pPr>
              <w:pStyle w:val="LevelAssessment-Heading2"/>
              <w:rPr>
                <w:rFonts w:ascii="Times New Roman" w:hAnsi="Times New Roman"/>
                <w:sz w:val="20"/>
              </w:rPr>
            </w:pPr>
            <w:r w:rsidRPr="00E926E9">
              <w:rPr>
                <w:rFonts w:ascii="Times New Roman" w:hAnsi="Times New Roman"/>
                <w:sz w:val="20"/>
              </w:rPr>
              <w:t>Monologs</w:t>
            </w:r>
          </w:p>
        </w:tc>
        <w:tc>
          <w:tcPr>
            <w:tcW w:w="1440" w:type="dxa"/>
            <w:gridSpan w:val="2"/>
          </w:tcPr>
          <w:p w:rsidR="00997CB4" w:rsidRPr="00E926E9" w:rsidRDefault="00997CB4" w:rsidP="00E46165">
            <w:pPr>
              <w:pStyle w:val="LevelAssessment-Heading2"/>
              <w:rPr>
                <w:rFonts w:ascii="Times New Roman" w:hAnsi="Times New Roman"/>
                <w:sz w:val="20"/>
              </w:rPr>
            </w:pPr>
          </w:p>
        </w:tc>
      </w:tr>
      <w:tr w:rsidR="00997CB4" w:rsidRPr="00E926E9" w:rsidTr="00E46165">
        <w:trPr>
          <w:cantSplit/>
        </w:trPr>
        <w:tc>
          <w:tcPr>
            <w:tcW w:w="1980" w:type="dxa"/>
          </w:tcPr>
          <w:p w:rsidR="00997CB4" w:rsidRPr="00E926E9" w:rsidRDefault="00997CB4" w:rsidP="00E46165">
            <w:pPr>
              <w:pStyle w:val="CVHeadingLanguage"/>
              <w:jc w:val="left"/>
              <w:rPr>
                <w:rFonts w:ascii="Times New Roman" w:hAnsi="Times New Roman"/>
                <w:sz w:val="20"/>
              </w:rPr>
            </w:pPr>
          </w:p>
        </w:tc>
        <w:tc>
          <w:tcPr>
            <w:tcW w:w="180" w:type="dxa"/>
          </w:tcPr>
          <w:p w:rsidR="00997CB4" w:rsidRPr="00E926E9" w:rsidRDefault="00997CB4" w:rsidP="00E46165">
            <w:pPr>
              <w:pStyle w:val="CVNormal"/>
              <w:rPr>
                <w:rFonts w:ascii="Times New Roman" w:hAnsi="Times New Roman"/>
              </w:rPr>
            </w:pPr>
          </w:p>
        </w:tc>
        <w:tc>
          <w:tcPr>
            <w:tcW w:w="180" w:type="dxa"/>
            <w:vAlign w:val="center"/>
          </w:tcPr>
          <w:p w:rsidR="00997CB4" w:rsidRPr="00E926E9" w:rsidRDefault="00997CB4" w:rsidP="00E46165">
            <w:pPr>
              <w:pStyle w:val="LevelAssessment-Code"/>
              <w:rPr>
                <w:rFonts w:ascii="Times New Roman" w:hAnsi="Times New Roman"/>
                <w:sz w:val="20"/>
              </w:rPr>
            </w:pPr>
          </w:p>
        </w:tc>
        <w:tc>
          <w:tcPr>
            <w:tcW w:w="1080" w:type="dxa"/>
            <w:vAlign w:val="center"/>
          </w:tcPr>
          <w:p w:rsidR="00997CB4" w:rsidRPr="00E926E9" w:rsidRDefault="00997CB4" w:rsidP="00E46165">
            <w:pPr>
              <w:pStyle w:val="LevelAssessment-Description"/>
              <w:rPr>
                <w:rFonts w:ascii="Times New Roman" w:hAnsi="Times New Roman"/>
                <w:sz w:val="20"/>
              </w:rPr>
            </w:pPr>
          </w:p>
        </w:tc>
        <w:tc>
          <w:tcPr>
            <w:tcW w:w="180" w:type="dxa"/>
            <w:vAlign w:val="center"/>
          </w:tcPr>
          <w:p w:rsidR="00997CB4" w:rsidRPr="00E926E9" w:rsidRDefault="00997CB4" w:rsidP="00E46165">
            <w:pPr>
              <w:pStyle w:val="LevelAssessment-Code"/>
              <w:rPr>
                <w:rFonts w:ascii="Times New Roman" w:hAnsi="Times New Roman"/>
                <w:sz w:val="20"/>
              </w:rPr>
            </w:pPr>
          </w:p>
        </w:tc>
        <w:tc>
          <w:tcPr>
            <w:tcW w:w="1080" w:type="dxa"/>
            <w:vAlign w:val="center"/>
          </w:tcPr>
          <w:p w:rsidR="00997CB4" w:rsidRPr="00E926E9" w:rsidRDefault="00997CB4" w:rsidP="00E46165">
            <w:pPr>
              <w:pStyle w:val="LevelAssessment-Description"/>
              <w:rPr>
                <w:rFonts w:ascii="Times New Roman" w:hAnsi="Times New Roman"/>
                <w:sz w:val="20"/>
              </w:rPr>
            </w:pPr>
          </w:p>
        </w:tc>
        <w:tc>
          <w:tcPr>
            <w:tcW w:w="180" w:type="dxa"/>
            <w:vAlign w:val="center"/>
          </w:tcPr>
          <w:p w:rsidR="00997CB4" w:rsidRPr="00E926E9" w:rsidRDefault="00997CB4" w:rsidP="00E46165">
            <w:pPr>
              <w:pStyle w:val="LevelAssessment-Code"/>
              <w:rPr>
                <w:rFonts w:ascii="Times New Roman" w:hAnsi="Times New Roman"/>
                <w:sz w:val="20"/>
              </w:rPr>
            </w:pPr>
          </w:p>
        </w:tc>
        <w:tc>
          <w:tcPr>
            <w:tcW w:w="1080" w:type="dxa"/>
            <w:vAlign w:val="center"/>
          </w:tcPr>
          <w:p w:rsidR="00997CB4" w:rsidRPr="00E926E9" w:rsidRDefault="00997CB4" w:rsidP="00E46165">
            <w:pPr>
              <w:pStyle w:val="LevelAssessment-Description"/>
              <w:rPr>
                <w:rFonts w:ascii="Times New Roman" w:hAnsi="Times New Roman"/>
                <w:sz w:val="20"/>
              </w:rPr>
            </w:pPr>
          </w:p>
        </w:tc>
        <w:tc>
          <w:tcPr>
            <w:tcW w:w="180" w:type="dxa"/>
            <w:vAlign w:val="center"/>
          </w:tcPr>
          <w:p w:rsidR="00997CB4" w:rsidRPr="00E926E9" w:rsidRDefault="00997CB4" w:rsidP="00E46165">
            <w:pPr>
              <w:pStyle w:val="LevelAssessment-Code"/>
              <w:rPr>
                <w:rFonts w:ascii="Times New Roman" w:hAnsi="Times New Roman"/>
                <w:sz w:val="20"/>
              </w:rPr>
            </w:pPr>
          </w:p>
        </w:tc>
        <w:tc>
          <w:tcPr>
            <w:tcW w:w="1080" w:type="dxa"/>
            <w:vAlign w:val="center"/>
          </w:tcPr>
          <w:p w:rsidR="00997CB4" w:rsidRPr="00E926E9" w:rsidRDefault="00997CB4" w:rsidP="00E46165">
            <w:pPr>
              <w:pStyle w:val="LevelAssessment-Description"/>
              <w:rPr>
                <w:rFonts w:ascii="Times New Roman" w:hAnsi="Times New Roman"/>
                <w:sz w:val="20"/>
              </w:rPr>
            </w:pPr>
          </w:p>
        </w:tc>
        <w:tc>
          <w:tcPr>
            <w:tcW w:w="180" w:type="dxa"/>
            <w:vAlign w:val="center"/>
          </w:tcPr>
          <w:p w:rsidR="00997CB4" w:rsidRPr="00E926E9" w:rsidRDefault="00997CB4" w:rsidP="00E46165">
            <w:pPr>
              <w:pStyle w:val="LevelAssessment-Code"/>
              <w:rPr>
                <w:rFonts w:ascii="Times New Roman" w:hAnsi="Times New Roman"/>
                <w:sz w:val="20"/>
              </w:rPr>
            </w:pPr>
          </w:p>
        </w:tc>
        <w:tc>
          <w:tcPr>
            <w:tcW w:w="1260" w:type="dxa"/>
            <w:vAlign w:val="center"/>
          </w:tcPr>
          <w:p w:rsidR="00997CB4" w:rsidRPr="00E926E9" w:rsidRDefault="00997CB4" w:rsidP="00E46165">
            <w:pPr>
              <w:pStyle w:val="LevelAssessment-Description"/>
              <w:rPr>
                <w:rFonts w:ascii="Times New Roman" w:hAnsi="Times New Roman"/>
                <w:sz w:val="20"/>
              </w:rPr>
            </w:pPr>
          </w:p>
        </w:tc>
      </w:tr>
      <w:tr w:rsidR="00997CB4" w:rsidRPr="00E926E9" w:rsidTr="00E46165">
        <w:trPr>
          <w:cantSplit/>
        </w:trPr>
        <w:tc>
          <w:tcPr>
            <w:tcW w:w="1980" w:type="dxa"/>
          </w:tcPr>
          <w:p w:rsidR="00997CB4" w:rsidRPr="00E926E9" w:rsidRDefault="00997CB4" w:rsidP="00E46165">
            <w:pPr>
              <w:pStyle w:val="CVHeadingLanguage"/>
              <w:jc w:val="left"/>
              <w:rPr>
                <w:rFonts w:ascii="Times New Roman" w:hAnsi="Times New Roman"/>
                <w:sz w:val="20"/>
              </w:rPr>
            </w:pPr>
          </w:p>
        </w:tc>
        <w:tc>
          <w:tcPr>
            <w:tcW w:w="180" w:type="dxa"/>
          </w:tcPr>
          <w:p w:rsidR="00997CB4" w:rsidRPr="00E926E9" w:rsidRDefault="00997CB4" w:rsidP="00E46165">
            <w:pPr>
              <w:pStyle w:val="CVNormal"/>
              <w:rPr>
                <w:rFonts w:ascii="Times New Roman" w:hAnsi="Times New Roman"/>
              </w:rPr>
            </w:pPr>
          </w:p>
        </w:tc>
        <w:tc>
          <w:tcPr>
            <w:tcW w:w="180" w:type="dxa"/>
            <w:vAlign w:val="center"/>
          </w:tcPr>
          <w:p w:rsidR="00997CB4" w:rsidRPr="00E926E9" w:rsidRDefault="00997CB4" w:rsidP="00E46165">
            <w:pPr>
              <w:pStyle w:val="LevelAssessment-Code"/>
              <w:rPr>
                <w:rFonts w:ascii="Times New Roman" w:hAnsi="Times New Roman"/>
                <w:sz w:val="20"/>
              </w:rPr>
            </w:pPr>
          </w:p>
        </w:tc>
        <w:tc>
          <w:tcPr>
            <w:tcW w:w="1080" w:type="dxa"/>
            <w:vAlign w:val="center"/>
          </w:tcPr>
          <w:p w:rsidR="00997CB4" w:rsidRPr="00E926E9" w:rsidRDefault="00997CB4" w:rsidP="00E46165">
            <w:pPr>
              <w:pStyle w:val="LevelAssessment-Description"/>
              <w:rPr>
                <w:rFonts w:ascii="Times New Roman" w:hAnsi="Times New Roman"/>
                <w:sz w:val="20"/>
              </w:rPr>
            </w:pPr>
          </w:p>
        </w:tc>
        <w:tc>
          <w:tcPr>
            <w:tcW w:w="180" w:type="dxa"/>
            <w:vAlign w:val="center"/>
          </w:tcPr>
          <w:p w:rsidR="00997CB4" w:rsidRPr="00E926E9" w:rsidRDefault="00997CB4" w:rsidP="00E46165">
            <w:pPr>
              <w:pStyle w:val="LevelAssessment-Code"/>
              <w:rPr>
                <w:rFonts w:ascii="Times New Roman" w:hAnsi="Times New Roman"/>
                <w:sz w:val="20"/>
              </w:rPr>
            </w:pPr>
          </w:p>
        </w:tc>
        <w:tc>
          <w:tcPr>
            <w:tcW w:w="1080" w:type="dxa"/>
            <w:vAlign w:val="center"/>
          </w:tcPr>
          <w:p w:rsidR="00997CB4" w:rsidRPr="00E926E9" w:rsidRDefault="00997CB4" w:rsidP="00E46165">
            <w:pPr>
              <w:pStyle w:val="LevelAssessment-Description"/>
              <w:rPr>
                <w:rFonts w:ascii="Times New Roman" w:hAnsi="Times New Roman"/>
                <w:sz w:val="20"/>
              </w:rPr>
            </w:pPr>
          </w:p>
        </w:tc>
        <w:tc>
          <w:tcPr>
            <w:tcW w:w="180" w:type="dxa"/>
            <w:vAlign w:val="center"/>
          </w:tcPr>
          <w:p w:rsidR="00997CB4" w:rsidRPr="00E926E9" w:rsidRDefault="00997CB4" w:rsidP="00E46165">
            <w:pPr>
              <w:pStyle w:val="LevelAssessment-Code"/>
              <w:rPr>
                <w:rFonts w:ascii="Times New Roman" w:hAnsi="Times New Roman"/>
                <w:sz w:val="20"/>
              </w:rPr>
            </w:pPr>
          </w:p>
        </w:tc>
        <w:tc>
          <w:tcPr>
            <w:tcW w:w="1080" w:type="dxa"/>
            <w:vAlign w:val="center"/>
          </w:tcPr>
          <w:p w:rsidR="00997CB4" w:rsidRPr="00E926E9" w:rsidRDefault="00997CB4" w:rsidP="00E46165">
            <w:pPr>
              <w:pStyle w:val="LevelAssessment-Description"/>
              <w:rPr>
                <w:rFonts w:ascii="Times New Roman" w:hAnsi="Times New Roman"/>
                <w:sz w:val="20"/>
              </w:rPr>
            </w:pPr>
          </w:p>
        </w:tc>
        <w:tc>
          <w:tcPr>
            <w:tcW w:w="180" w:type="dxa"/>
            <w:vAlign w:val="center"/>
          </w:tcPr>
          <w:p w:rsidR="00997CB4" w:rsidRPr="00E926E9" w:rsidRDefault="00997CB4" w:rsidP="00E46165">
            <w:pPr>
              <w:pStyle w:val="LevelAssessment-Code"/>
              <w:rPr>
                <w:rFonts w:ascii="Times New Roman" w:hAnsi="Times New Roman"/>
                <w:sz w:val="20"/>
              </w:rPr>
            </w:pPr>
          </w:p>
        </w:tc>
        <w:tc>
          <w:tcPr>
            <w:tcW w:w="1080" w:type="dxa"/>
            <w:vAlign w:val="center"/>
          </w:tcPr>
          <w:p w:rsidR="00997CB4" w:rsidRPr="00E926E9" w:rsidRDefault="00997CB4" w:rsidP="00E46165">
            <w:pPr>
              <w:pStyle w:val="LevelAssessment-Description"/>
              <w:rPr>
                <w:rFonts w:ascii="Times New Roman" w:hAnsi="Times New Roman"/>
                <w:sz w:val="20"/>
              </w:rPr>
            </w:pPr>
          </w:p>
        </w:tc>
        <w:tc>
          <w:tcPr>
            <w:tcW w:w="180" w:type="dxa"/>
            <w:vAlign w:val="center"/>
          </w:tcPr>
          <w:p w:rsidR="00997CB4" w:rsidRPr="00E926E9" w:rsidRDefault="00997CB4" w:rsidP="00E46165">
            <w:pPr>
              <w:pStyle w:val="LevelAssessment-Code"/>
              <w:rPr>
                <w:rFonts w:ascii="Times New Roman" w:hAnsi="Times New Roman"/>
                <w:sz w:val="20"/>
              </w:rPr>
            </w:pPr>
          </w:p>
        </w:tc>
        <w:tc>
          <w:tcPr>
            <w:tcW w:w="1260" w:type="dxa"/>
            <w:vAlign w:val="center"/>
          </w:tcPr>
          <w:p w:rsidR="00997CB4" w:rsidRPr="00E926E9" w:rsidRDefault="00997CB4" w:rsidP="00E46165">
            <w:pPr>
              <w:pStyle w:val="LevelAssessment-Description"/>
              <w:rPr>
                <w:rFonts w:ascii="Times New Roman" w:hAnsi="Times New Roman"/>
                <w:sz w:val="20"/>
              </w:rPr>
            </w:pPr>
          </w:p>
        </w:tc>
      </w:tr>
      <w:tr w:rsidR="00997CB4" w:rsidRPr="00E926E9" w:rsidTr="00E46165">
        <w:trPr>
          <w:cantSplit/>
        </w:trPr>
        <w:tc>
          <w:tcPr>
            <w:tcW w:w="1980" w:type="dxa"/>
          </w:tcPr>
          <w:p w:rsidR="00997CB4" w:rsidRPr="00E926E9" w:rsidRDefault="00997CB4" w:rsidP="00E46165">
            <w:pPr>
              <w:pStyle w:val="CVHeadingLanguage"/>
              <w:jc w:val="left"/>
              <w:rPr>
                <w:rFonts w:ascii="Times New Roman" w:hAnsi="Times New Roman"/>
                <w:sz w:val="20"/>
              </w:rPr>
            </w:pPr>
          </w:p>
        </w:tc>
        <w:tc>
          <w:tcPr>
            <w:tcW w:w="180" w:type="dxa"/>
          </w:tcPr>
          <w:p w:rsidR="00997CB4" w:rsidRPr="00E926E9" w:rsidRDefault="00997CB4" w:rsidP="00E46165">
            <w:pPr>
              <w:pStyle w:val="CVNormal"/>
              <w:rPr>
                <w:rFonts w:ascii="Times New Roman" w:hAnsi="Times New Roman"/>
              </w:rPr>
            </w:pPr>
          </w:p>
        </w:tc>
        <w:tc>
          <w:tcPr>
            <w:tcW w:w="180" w:type="dxa"/>
            <w:vAlign w:val="center"/>
          </w:tcPr>
          <w:p w:rsidR="00997CB4" w:rsidRPr="00E926E9" w:rsidRDefault="00997CB4" w:rsidP="00E46165">
            <w:pPr>
              <w:pStyle w:val="LevelAssessment-Code"/>
              <w:rPr>
                <w:rFonts w:ascii="Times New Roman" w:hAnsi="Times New Roman"/>
                <w:sz w:val="20"/>
              </w:rPr>
            </w:pPr>
          </w:p>
        </w:tc>
        <w:tc>
          <w:tcPr>
            <w:tcW w:w="1080" w:type="dxa"/>
            <w:vAlign w:val="center"/>
          </w:tcPr>
          <w:p w:rsidR="00997CB4" w:rsidRPr="00E926E9" w:rsidRDefault="00997CB4" w:rsidP="00E46165">
            <w:pPr>
              <w:pStyle w:val="LevelAssessment-Description"/>
              <w:rPr>
                <w:rFonts w:ascii="Times New Roman" w:hAnsi="Times New Roman"/>
                <w:sz w:val="20"/>
              </w:rPr>
            </w:pPr>
          </w:p>
        </w:tc>
        <w:tc>
          <w:tcPr>
            <w:tcW w:w="180" w:type="dxa"/>
            <w:vAlign w:val="center"/>
          </w:tcPr>
          <w:p w:rsidR="00997CB4" w:rsidRPr="00E926E9" w:rsidRDefault="00997CB4" w:rsidP="00E46165">
            <w:pPr>
              <w:pStyle w:val="LevelAssessment-Code"/>
              <w:rPr>
                <w:rFonts w:ascii="Times New Roman" w:hAnsi="Times New Roman"/>
                <w:sz w:val="20"/>
              </w:rPr>
            </w:pPr>
          </w:p>
        </w:tc>
        <w:tc>
          <w:tcPr>
            <w:tcW w:w="1080" w:type="dxa"/>
            <w:vAlign w:val="center"/>
          </w:tcPr>
          <w:p w:rsidR="00997CB4" w:rsidRPr="00E926E9" w:rsidRDefault="00997CB4" w:rsidP="00E46165">
            <w:pPr>
              <w:pStyle w:val="LevelAssessment-Description"/>
              <w:rPr>
                <w:rFonts w:ascii="Times New Roman" w:hAnsi="Times New Roman"/>
                <w:sz w:val="20"/>
              </w:rPr>
            </w:pPr>
          </w:p>
        </w:tc>
        <w:tc>
          <w:tcPr>
            <w:tcW w:w="180" w:type="dxa"/>
            <w:vAlign w:val="center"/>
          </w:tcPr>
          <w:p w:rsidR="00997CB4" w:rsidRPr="00E926E9" w:rsidRDefault="00997CB4" w:rsidP="00E46165">
            <w:pPr>
              <w:pStyle w:val="LevelAssessment-Code"/>
              <w:rPr>
                <w:rFonts w:ascii="Times New Roman" w:hAnsi="Times New Roman"/>
                <w:sz w:val="20"/>
              </w:rPr>
            </w:pPr>
          </w:p>
        </w:tc>
        <w:tc>
          <w:tcPr>
            <w:tcW w:w="1080" w:type="dxa"/>
            <w:vAlign w:val="center"/>
          </w:tcPr>
          <w:p w:rsidR="00997CB4" w:rsidRPr="00E926E9" w:rsidRDefault="00997CB4" w:rsidP="00E46165">
            <w:pPr>
              <w:pStyle w:val="LevelAssessment-Description"/>
              <w:rPr>
                <w:rFonts w:ascii="Times New Roman" w:hAnsi="Times New Roman"/>
                <w:sz w:val="20"/>
              </w:rPr>
            </w:pPr>
          </w:p>
        </w:tc>
        <w:tc>
          <w:tcPr>
            <w:tcW w:w="180" w:type="dxa"/>
            <w:vAlign w:val="center"/>
          </w:tcPr>
          <w:p w:rsidR="00997CB4" w:rsidRPr="00E926E9" w:rsidRDefault="00997CB4" w:rsidP="00E46165">
            <w:pPr>
              <w:pStyle w:val="LevelAssessment-Code"/>
              <w:rPr>
                <w:rFonts w:ascii="Times New Roman" w:hAnsi="Times New Roman"/>
                <w:sz w:val="20"/>
              </w:rPr>
            </w:pPr>
          </w:p>
        </w:tc>
        <w:tc>
          <w:tcPr>
            <w:tcW w:w="1080" w:type="dxa"/>
            <w:vAlign w:val="center"/>
          </w:tcPr>
          <w:p w:rsidR="00997CB4" w:rsidRPr="00E926E9" w:rsidRDefault="00997CB4" w:rsidP="00E46165">
            <w:pPr>
              <w:pStyle w:val="LevelAssessment-Description"/>
              <w:rPr>
                <w:rFonts w:ascii="Times New Roman" w:hAnsi="Times New Roman"/>
                <w:sz w:val="20"/>
              </w:rPr>
            </w:pPr>
          </w:p>
        </w:tc>
        <w:tc>
          <w:tcPr>
            <w:tcW w:w="180" w:type="dxa"/>
            <w:vAlign w:val="center"/>
          </w:tcPr>
          <w:p w:rsidR="00997CB4" w:rsidRPr="00E926E9" w:rsidRDefault="00997CB4" w:rsidP="00E46165">
            <w:pPr>
              <w:pStyle w:val="LevelAssessment-Code"/>
              <w:rPr>
                <w:rFonts w:ascii="Times New Roman" w:hAnsi="Times New Roman"/>
                <w:sz w:val="20"/>
              </w:rPr>
            </w:pPr>
          </w:p>
        </w:tc>
        <w:tc>
          <w:tcPr>
            <w:tcW w:w="1260" w:type="dxa"/>
            <w:vAlign w:val="center"/>
          </w:tcPr>
          <w:p w:rsidR="00997CB4" w:rsidRPr="00E926E9" w:rsidRDefault="00997CB4" w:rsidP="00E46165">
            <w:pPr>
              <w:pStyle w:val="LevelAssessment-Description"/>
              <w:rPr>
                <w:rFonts w:ascii="Times New Roman" w:hAnsi="Times New Roman"/>
                <w:sz w:val="20"/>
              </w:rPr>
            </w:pPr>
          </w:p>
        </w:tc>
      </w:tr>
    </w:tbl>
    <w:p w:rsidR="00997CB4" w:rsidRDefault="00997CB4" w:rsidP="00997CB4">
      <w:pPr>
        <w:spacing w:line="360" w:lineRule="auto"/>
        <w:ind w:left="360"/>
        <w:rPr>
          <w:sz w:val="22"/>
        </w:rPr>
      </w:pPr>
    </w:p>
    <w:p w:rsidR="00997CB4" w:rsidRDefault="00997CB4" w:rsidP="00997CB4">
      <w:pPr>
        <w:spacing w:line="360" w:lineRule="auto"/>
        <w:ind w:left="360"/>
        <w:rPr>
          <w:sz w:val="22"/>
        </w:rPr>
      </w:pPr>
    </w:p>
    <w:p w:rsidR="00997CB4" w:rsidRPr="00876A69" w:rsidRDefault="00997CB4" w:rsidP="00997CB4">
      <w:pPr>
        <w:spacing w:line="360" w:lineRule="auto"/>
        <w:ind w:left="360"/>
        <w:rPr>
          <w:sz w:val="22"/>
          <w:u w:val="single"/>
        </w:rPr>
      </w:pPr>
      <w:r>
        <w:rPr>
          <w:sz w:val="22"/>
        </w:rPr>
        <w:t xml:space="preserve">Pretendenta paraksts </w:t>
      </w:r>
      <w:r>
        <w:rPr>
          <w:sz w:val="22"/>
          <w:u w:val="single"/>
        </w:rPr>
        <w:tab/>
      </w:r>
      <w:r>
        <w:rPr>
          <w:sz w:val="22"/>
          <w:u w:val="single"/>
        </w:rPr>
        <w:tab/>
      </w:r>
      <w:r>
        <w:rPr>
          <w:sz w:val="22"/>
          <w:u w:val="single"/>
        </w:rPr>
        <w:tab/>
      </w:r>
      <w:r>
        <w:rPr>
          <w:sz w:val="22"/>
          <w:u w:val="single"/>
        </w:rPr>
        <w:tab/>
      </w:r>
      <w:r>
        <w:rPr>
          <w:sz w:val="22"/>
          <w:u w:val="single"/>
        </w:rPr>
        <w:tab/>
      </w:r>
    </w:p>
    <w:p w:rsidR="00997CB4" w:rsidRDefault="00997CB4" w:rsidP="00997CB4">
      <w:pPr>
        <w:spacing w:line="360" w:lineRule="auto"/>
        <w:ind w:left="360"/>
        <w:rPr>
          <w:sz w:val="22"/>
        </w:rPr>
      </w:pPr>
    </w:p>
    <w:p w:rsidR="00997CB4" w:rsidRPr="00B60C4B" w:rsidRDefault="00997CB4" w:rsidP="00997CB4">
      <w:pPr>
        <w:spacing w:line="360" w:lineRule="auto"/>
        <w:ind w:left="360"/>
        <w:rPr>
          <w:sz w:val="22"/>
          <w:u w:val="single"/>
        </w:rPr>
        <w:sectPr w:rsidR="00997CB4" w:rsidRPr="00B60C4B" w:rsidSect="00906A1A">
          <w:footerReference w:type="even" r:id="rId7"/>
          <w:footerReference w:type="default" r:id="rId8"/>
          <w:pgSz w:w="11906" w:h="16838"/>
          <w:pgMar w:top="1440" w:right="1134" w:bottom="794" w:left="1418" w:header="709" w:footer="709" w:gutter="0"/>
          <w:pgNumType w:start="1"/>
          <w:cols w:space="708"/>
          <w:docGrid w:linePitch="360"/>
        </w:sectPr>
      </w:pPr>
      <w:r>
        <w:rPr>
          <w:sz w:val="22"/>
        </w:rPr>
        <w:t xml:space="preserve">Datums </w:t>
      </w:r>
      <w:r>
        <w:rPr>
          <w:sz w:val="22"/>
          <w:u w:val="single"/>
        </w:rPr>
        <w:tab/>
      </w:r>
    </w:p>
    <w:p w:rsidR="00997CB4" w:rsidRDefault="00997CB4" w:rsidP="00997CB4">
      <w:pPr>
        <w:spacing w:before="120"/>
        <w:ind w:right="183"/>
        <w:jc w:val="center"/>
      </w:pPr>
      <w:r w:rsidRPr="00477A6F">
        <w:rPr>
          <w:b/>
        </w:rPr>
        <w:lastRenderedPageBreak/>
        <w:t>Eiropas valodu prasmes līmeņi</w:t>
      </w:r>
    </w:p>
    <w:tbl>
      <w:tblPr>
        <w:tblpPr w:leftFromText="180" w:rightFromText="180" w:vertAnchor="page" w:horzAnchor="margin" w:tblpXSpec="center" w:tblpY="2205"/>
        <w:tblW w:w="15984" w:type="dxa"/>
        <w:tblLayout w:type="fixed"/>
        <w:tblCellMar>
          <w:top w:w="57" w:type="dxa"/>
          <w:left w:w="57" w:type="dxa"/>
          <w:bottom w:w="57" w:type="dxa"/>
          <w:right w:w="57" w:type="dxa"/>
        </w:tblCellMar>
        <w:tblLook w:val="0000" w:firstRow="0" w:lastRow="0" w:firstColumn="0" w:lastColumn="0" w:noHBand="0" w:noVBand="0"/>
      </w:tblPr>
      <w:tblGrid>
        <w:gridCol w:w="385"/>
        <w:gridCol w:w="1049"/>
        <w:gridCol w:w="2400"/>
        <w:gridCol w:w="2400"/>
        <w:gridCol w:w="2401"/>
        <w:gridCol w:w="2400"/>
        <w:gridCol w:w="2400"/>
        <w:gridCol w:w="2549"/>
      </w:tblGrid>
      <w:tr w:rsidR="00997CB4" w:rsidTr="00E46165">
        <w:trPr>
          <w:cantSplit/>
          <w:trHeight w:val="127"/>
        </w:trPr>
        <w:tc>
          <w:tcPr>
            <w:tcW w:w="385" w:type="dxa"/>
            <w:tcBorders>
              <w:top w:val="single" w:sz="1" w:space="0" w:color="000000"/>
              <w:left w:val="single" w:sz="1" w:space="0" w:color="000000"/>
              <w:bottom w:val="single" w:sz="1" w:space="0" w:color="000000"/>
            </w:tcBorders>
          </w:tcPr>
          <w:p w:rsidR="00997CB4" w:rsidRDefault="00997CB4" w:rsidP="00E46165">
            <w:pPr>
              <w:pStyle w:val="GridCompetency1"/>
            </w:pPr>
          </w:p>
        </w:tc>
        <w:tc>
          <w:tcPr>
            <w:tcW w:w="1049" w:type="dxa"/>
            <w:tcBorders>
              <w:top w:val="single" w:sz="1" w:space="0" w:color="000000"/>
              <w:left w:val="single" w:sz="1" w:space="0" w:color="000000"/>
              <w:bottom w:val="single" w:sz="1" w:space="0" w:color="000000"/>
            </w:tcBorders>
            <w:vAlign w:val="center"/>
          </w:tcPr>
          <w:p w:rsidR="00997CB4" w:rsidRDefault="00997CB4" w:rsidP="00E46165">
            <w:pPr>
              <w:pStyle w:val="GridCompetency2"/>
            </w:pPr>
          </w:p>
        </w:tc>
        <w:tc>
          <w:tcPr>
            <w:tcW w:w="2400" w:type="dxa"/>
            <w:tcBorders>
              <w:top w:val="single" w:sz="1" w:space="0" w:color="000000"/>
              <w:left w:val="single" w:sz="1" w:space="0" w:color="000000"/>
              <w:bottom w:val="single" w:sz="1" w:space="0" w:color="000000"/>
            </w:tcBorders>
          </w:tcPr>
          <w:p w:rsidR="00997CB4" w:rsidRDefault="00997CB4" w:rsidP="00E46165">
            <w:pPr>
              <w:pStyle w:val="GridLevel"/>
            </w:pPr>
            <w:r>
              <w:t>A1</w:t>
            </w:r>
          </w:p>
        </w:tc>
        <w:tc>
          <w:tcPr>
            <w:tcW w:w="2400" w:type="dxa"/>
            <w:tcBorders>
              <w:top w:val="single" w:sz="1" w:space="0" w:color="000000"/>
              <w:left w:val="single" w:sz="1" w:space="0" w:color="000000"/>
              <w:bottom w:val="single" w:sz="1" w:space="0" w:color="000000"/>
            </w:tcBorders>
          </w:tcPr>
          <w:p w:rsidR="00997CB4" w:rsidRDefault="00997CB4" w:rsidP="00E46165">
            <w:pPr>
              <w:pStyle w:val="GridLevel"/>
            </w:pPr>
            <w:r>
              <w:t>A2</w:t>
            </w:r>
          </w:p>
        </w:tc>
        <w:tc>
          <w:tcPr>
            <w:tcW w:w="2401" w:type="dxa"/>
            <w:tcBorders>
              <w:top w:val="single" w:sz="1" w:space="0" w:color="000000"/>
              <w:left w:val="single" w:sz="1" w:space="0" w:color="000000"/>
              <w:bottom w:val="single" w:sz="1" w:space="0" w:color="000000"/>
            </w:tcBorders>
          </w:tcPr>
          <w:p w:rsidR="00997CB4" w:rsidRDefault="00997CB4" w:rsidP="00E46165">
            <w:pPr>
              <w:pStyle w:val="GridLevel"/>
            </w:pPr>
            <w:r>
              <w:t>B1</w:t>
            </w:r>
          </w:p>
        </w:tc>
        <w:tc>
          <w:tcPr>
            <w:tcW w:w="2400" w:type="dxa"/>
            <w:tcBorders>
              <w:top w:val="single" w:sz="1" w:space="0" w:color="000000"/>
              <w:left w:val="single" w:sz="1" w:space="0" w:color="000000"/>
              <w:bottom w:val="single" w:sz="1" w:space="0" w:color="000000"/>
            </w:tcBorders>
          </w:tcPr>
          <w:p w:rsidR="00997CB4" w:rsidRDefault="00997CB4" w:rsidP="00E46165">
            <w:pPr>
              <w:pStyle w:val="GridLevel"/>
            </w:pPr>
            <w:r>
              <w:t>B2</w:t>
            </w:r>
          </w:p>
        </w:tc>
        <w:tc>
          <w:tcPr>
            <w:tcW w:w="2400" w:type="dxa"/>
            <w:tcBorders>
              <w:top w:val="single" w:sz="1" w:space="0" w:color="000000"/>
              <w:left w:val="single" w:sz="1" w:space="0" w:color="000000"/>
              <w:bottom w:val="single" w:sz="1" w:space="0" w:color="000000"/>
            </w:tcBorders>
          </w:tcPr>
          <w:p w:rsidR="00997CB4" w:rsidRDefault="00997CB4" w:rsidP="00E46165">
            <w:pPr>
              <w:pStyle w:val="GridLevel"/>
            </w:pPr>
            <w:r>
              <w:t>C1</w:t>
            </w:r>
          </w:p>
        </w:tc>
        <w:tc>
          <w:tcPr>
            <w:tcW w:w="2549" w:type="dxa"/>
            <w:tcBorders>
              <w:top w:val="single" w:sz="1" w:space="0" w:color="000000"/>
              <w:left w:val="single" w:sz="1" w:space="0" w:color="000000"/>
              <w:bottom w:val="single" w:sz="1" w:space="0" w:color="000000"/>
              <w:right w:val="single" w:sz="1" w:space="0" w:color="000000"/>
            </w:tcBorders>
          </w:tcPr>
          <w:p w:rsidR="00997CB4" w:rsidRDefault="00997CB4" w:rsidP="00E46165">
            <w:pPr>
              <w:pStyle w:val="GridLevel"/>
            </w:pPr>
            <w:r>
              <w:t>C2</w:t>
            </w:r>
          </w:p>
        </w:tc>
      </w:tr>
      <w:tr w:rsidR="00997CB4" w:rsidTr="00E46165">
        <w:trPr>
          <w:cantSplit/>
          <w:trHeight w:hRule="exact" w:val="1692"/>
        </w:trPr>
        <w:tc>
          <w:tcPr>
            <w:tcW w:w="385" w:type="dxa"/>
            <w:vMerge w:val="restart"/>
            <w:tcBorders>
              <w:left w:val="single" w:sz="1" w:space="0" w:color="000000"/>
              <w:bottom w:val="single" w:sz="1" w:space="0" w:color="000000"/>
            </w:tcBorders>
            <w:vAlign w:val="center"/>
          </w:tcPr>
          <w:p w:rsidR="00997CB4" w:rsidRDefault="00997CB4" w:rsidP="00E46165">
            <w:pPr>
              <w:pStyle w:val="GridCompetency1"/>
              <w:rPr>
                <w:sz w:val="18"/>
                <w:szCs w:val="18"/>
              </w:rPr>
            </w:pPr>
            <w:r>
              <w:rPr>
                <w:sz w:val="18"/>
                <w:szCs w:val="18"/>
              </w:rPr>
              <w:t>S</w:t>
            </w:r>
          </w:p>
          <w:p w:rsidR="00997CB4" w:rsidRDefault="00997CB4" w:rsidP="00E46165">
            <w:pPr>
              <w:pStyle w:val="GridCompetency1"/>
              <w:rPr>
                <w:sz w:val="18"/>
                <w:szCs w:val="18"/>
              </w:rPr>
            </w:pPr>
            <w:r>
              <w:rPr>
                <w:sz w:val="18"/>
                <w:szCs w:val="18"/>
              </w:rPr>
              <w:t>a</w:t>
            </w:r>
          </w:p>
          <w:p w:rsidR="00997CB4" w:rsidRDefault="00997CB4" w:rsidP="00E46165">
            <w:pPr>
              <w:pStyle w:val="GridCompetency1"/>
              <w:rPr>
                <w:sz w:val="18"/>
                <w:szCs w:val="18"/>
              </w:rPr>
            </w:pPr>
            <w:r>
              <w:rPr>
                <w:sz w:val="18"/>
                <w:szCs w:val="18"/>
              </w:rPr>
              <w:t>p</w:t>
            </w:r>
          </w:p>
          <w:p w:rsidR="00997CB4" w:rsidRDefault="00997CB4" w:rsidP="00E46165">
            <w:pPr>
              <w:pStyle w:val="GridCompetency1"/>
              <w:rPr>
                <w:sz w:val="18"/>
                <w:szCs w:val="18"/>
              </w:rPr>
            </w:pPr>
            <w:r>
              <w:rPr>
                <w:sz w:val="18"/>
                <w:szCs w:val="18"/>
              </w:rPr>
              <w:t>r</w:t>
            </w:r>
          </w:p>
          <w:p w:rsidR="00997CB4" w:rsidRDefault="00997CB4" w:rsidP="00E46165">
            <w:pPr>
              <w:pStyle w:val="GridCompetency1"/>
              <w:rPr>
                <w:sz w:val="18"/>
                <w:szCs w:val="18"/>
              </w:rPr>
            </w:pPr>
            <w:r>
              <w:rPr>
                <w:sz w:val="18"/>
                <w:szCs w:val="18"/>
              </w:rPr>
              <w:t>a</w:t>
            </w:r>
          </w:p>
          <w:p w:rsidR="00997CB4" w:rsidRDefault="00997CB4" w:rsidP="00E46165">
            <w:pPr>
              <w:pStyle w:val="GridCompetency1"/>
              <w:rPr>
                <w:sz w:val="18"/>
                <w:szCs w:val="18"/>
              </w:rPr>
            </w:pPr>
            <w:r>
              <w:rPr>
                <w:sz w:val="18"/>
                <w:szCs w:val="18"/>
              </w:rPr>
              <w:t>t</w:t>
            </w:r>
          </w:p>
          <w:p w:rsidR="00997CB4" w:rsidRDefault="00997CB4" w:rsidP="00E46165">
            <w:pPr>
              <w:pStyle w:val="GridCompetency1"/>
              <w:rPr>
                <w:sz w:val="18"/>
                <w:szCs w:val="18"/>
              </w:rPr>
            </w:pPr>
            <w:r>
              <w:rPr>
                <w:sz w:val="18"/>
                <w:szCs w:val="18"/>
              </w:rPr>
              <w:t>n</w:t>
            </w:r>
          </w:p>
          <w:p w:rsidR="00997CB4" w:rsidRDefault="00997CB4" w:rsidP="00E46165">
            <w:pPr>
              <w:pStyle w:val="GridCompetency1"/>
              <w:rPr>
                <w:sz w:val="18"/>
                <w:szCs w:val="18"/>
              </w:rPr>
            </w:pPr>
            <w:r>
              <w:rPr>
                <w:sz w:val="18"/>
                <w:szCs w:val="18"/>
              </w:rPr>
              <w:t>e</w:t>
            </w:r>
          </w:p>
        </w:tc>
        <w:tc>
          <w:tcPr>
            <w:tcW w:w="1049" w:type="dxa"/>
            <w:tcBorders>
              <w:left w:val="single" w:sz="1" w:space="0" w:color="000000"/>
              <w:bottom w:val="single" w:sz="1" w:space="0" w:color="000000"/>
            </w:tcBorders>
            <w:vAlign w:val="center"/>
          </w:tcPr>
          <w:p w:rsidR="00997CB4" w:rsidRDefault="00997CB4" w:rsidP="00E46165">
            <w:pPr>
              <w:pStyle w:val="GridDescription"/>
              <w:jc w:val="center"/>
              <w:rPr>
                <w:sz w:val="18"/>
                <w:lang w:val="lv-LV"/>
              </w:rPr>
            </w:pPr>
            <w:r>
              <w:rPr>
                <w:sz w:val="18"/>
                <w:lang w:val="lv-LV"/>
              </w:rPr>
              <w:t>Klausīšanās</w:t>
            </w:r>
          </w:p>
        </w:tc>
        <w:tc>
          <w:tcPr>
            <w:tcW w:w="2400" w:type="dxa"/>
            <w:tcBorders>
              <w:left w:val="single" w:sz="1" w:space="0" w:color="000000"/>
              <w:bottom w:val="single" w:sz="1" w:space="0" w:color="000000"/>
            </w:tcBorders>
          </w:tcPr>
          <w:p w:rsidR="00997CB4" w:rsidRPr="00A25A43" w:rsidRDefault="00997CB4" w:rsidP="00E46165">
            <w:pPr>
              <w:pStyle w:val="GridDescription"/>
              <w:rPr>
                <w:lang w:val="lv-LV"/>
              </w:rPr>
            </w:pPr>
            <w:r>
              <w:rPr>
                <w:lang w:val="lv-LV"/>
              </w:rPr>
              <w:t>Es saprotu pazīstamus vārdus un ļoti   vienkāršas frāzes, kad lēni un skaidri runā par mani, manu ģimeni un tuvāko apkārtni.</w:t>
            </w:r>
            <w:r w:rsidRPr="00A25A43">
              <w:rPr>
                <w:lang w:val="lv-LV"/>
              </w:rPr>
              <w:t xml:space="preserve"> </w:t>
            </w:r>
          </w:p>
        </w:tc>
        <w:tc>
          <w:tcPr>
            <w:tcW w:w="2400" w:type="dxa"/>
            <w:tcBorders>
              <w:left w:val="single" w:sz="1" w:space="0" w:color="000000"/>
              <w:bottom w:val="single" w:sz="1" w:space="0" w:color="000000"/>
            </w:tcBorders>
          </w:tcPr>
          <w:p w:rsidR="00997CB4" w:rsidRPr="00A25A43" w:rsidRDefault="00997CB4" w:rsidP="00E46165">
            <w:pPr>
              <w:pStyle w:val="GridDescription"/>
              <w:rPr>
                <w:lang w:val="lv-LV"/>
              </w:rPr>
            </w:pPr>
            <w:r>
              <w:rPr>
                <w:lang w:val="lv-LV"/>
              </w:rPr>
              <w:t>Es saprotu atsevišķas frāzes un biežāk lietotos vārdus izteikumos, kam ir saistība ar mani (piemēram, vienkāršu informāciju par sevi un ģimeni, iepirkšanos, dzīvesvietu, darbu). Es varu uztvert galveno domu īsos, vienkāršos un skaidri izrunātos paziņojumos, sludinājumos</w:t>
            </w:r>
            <w:r w:rsidRPr="00A25A43">
              <w:rPr>
                <w:lang w:val="lv-LV"/>
              </w:rPr>
              <w:t>.</w:t>
            </w:r>
          </w:p>
        </w:tc>
        <w:tc>
          <w:tcPr>
            <w:tcW w:w="2401" w:type="dxa"/>
            <w:tcBorders>
              <w:left w:val="single" w:sz="1" w:space="0" w:color="000000"/>
              <w:bottom w:val="single" w:sz="1" w:space="0" w:color="000000"/>
            </w:tcBorders>
          </w:tcPr>
          <w:p w:rsidR="00997CB4" w:rsidRPr="00A25A43" w:rsidRDefault="00997CB4" w:rsidP="00E46165">
            <w:pPr>
              <w:pStyle w:val="GridDescription"/>
              <w:rPr>
                <w:lang w:val="lv-LV"/>
              </w:rPr>
            </w:pPr>
            <w:r>
              <w:rPr>
                <w:lang w:val="lv-LV"/>
              </w:rPr>
              <w:t>Es saprotu galveno saturu skaidrā un literāri pareizā runā par pazīstamām tēmām, ar kurām es saskaros darbā, skolā, brīvajā laikā utt. Es saprotu radio un televīzijas raidījumu saturu tad, kad samērā lēni un skaidri runā par aktuāliem notikumiem vai tematiem, kuri mani interesē personīgi vai profesionāli</w:t>
            </w:r>
            <w:r w:rsidRPr="00A25A43">
              <w:rPr>
                <w:lang w:val="lv-LV"/>
              </w:rPr>
              <w:t>.</w:t>
            </w:r>
          </w:p>
        </w:tc>
        <w:tc>
          <w:tcPr>
            <w:tcW w:w="2400" w:type="dxa"/>
            <w:tcBorders>
              <w:left w:val="single" w:sz="1" w:space="0" w:color="000000"/>
              <w:bottom w:val="single" w:sz="1" w:space="0" w:color="000000"/>
            </w:tcBorders>
          </w:tcPr>
          <w:p w:rsidR="00997CB4" w:rsidRDefault="00997CB4" w:rsidP="00E46165">
            <w:pPr>
              <w:pStyle w:val="GridDescription"/>
              <w:rPr>
                <w:lang w:val="lv-LV"/>
              </w:rPr>
            </w:pPr>
            <w:r>
              <w:rPr>
                <w:lang w:val="lv-LV"/>
              </w:rPr>
              <w:t>Es varu saprast garāku runu un lekcijas, sekot līdzi pat sarežģītai argumentācijai, ja temats ir pietiekami pazīstams. Es saprotu gandrīz visu televīzijas ziņās un reportāžās par jaunākajiem notikumiem. Es saprotu gandrīz visas filmas literārā runā.</w:t>
            </w:r>
          </w:p>
        </w:tc>
        <w:tc>
          <w:tcPr>
            <w:tcW w:w="2400" w:type="dxa"/>
            <w:tcBorders>
              <w:left w:val="single" w:sz="1" w:space="0" w:color="000000"/>
              <w:bottom w:val="single" w:sz="1" w:space="0" w:color="000000"/>
            </w:tcBorders>
          </w:tcPr>
          <w:p w:rsidR="00997CB4" w:rsidRPr="00367C9E" w:rsidRDefault="00997CB4" w:rsidP="00E46165">
            <w:pPr>
              <w:pStyle w:val="GridDescription"/>
              <w:jc w:val="center"/>
              <w:rPr>
                <w:szCs w:val="22"/>
                <w:lang w:val="lv-LV"/>
              </w:rPr>
            </w:pPr>
            <w:r>
              <w:rPr>
                <w:lang w:val="lv-LV"/>
              </w:rPr>
              <w:t>Es varu saprast garāku runu arī tad, ja tai nav skaidras uzbūves un ir vāji izteiktas loģiskās sakarības. Es bez pūlēm saprotu televīzijas raidījumus un filmas</w:t>
            </w:r>
            <w:r w:rsidRPr="003B245C">
              <w:rPr>
                <w:lang w:val="lv-LV"/>
              </w:rPr>
              <w:t>.</w:t>
            </w:r>
          </w:p>
        </w:tc>
        <w:tc>
          <w:tcPr>
            <w:tcW w:w="2549" w:type="dxa"/>
            <w:tcBorders>
              <w:left w:val="single" w:sz="1" w:space="0" w:color="000000"/>
              <w:bottom w:val="single" w:sz="1" w:space="0" w:color="000000"/>
              <w:right w:val="single" w:sz="1" w:space="0" w:color="000000"/>
            </w:tcBorders>
          </w:tcPr>
          <w:p w:rsidR="00997CB4" w:rsidRDefault="00997CB4" w:rsidP="00E46165">
            <w:pPr>
              <w:pStyle w:val="GridDescription"/>
            </w:pPr>
            <w:r>
              <w:rPr>
                <w:lang w:val="lv-LV"/>
              </w:rPr>
              <w:t>Es bez grūtībām saprotu jebkuru runas veidu – gan tiešā saziņā teikto, gan pārraidīto pat tad, ja ātrā tempā runā dzimtās valodas lietotājs. Es varu saprast runātājus ar dažādām izrunas īpatnībām</w:t>
            </w:r>
            <w:r>
              <w:t>.</w:t>
            </w:r>
          </w:p>
        </w:tc>
      </w:tr>
      <w:tr w:rsidR="00997CB4" w:rsidTr="00E46165">
        <w:trPr>
          <w:cantSplit/>
          <w:trHeight w:val="81"/>
        </w:trPr>
        <w:tc>
          <w:tcPr>
            <w:tcW w:w="385" w:type="dxa"/>
            <w:vMerge/>
            <w:tcBorders>
              <w:left w:val="single" w:sz="1" w:space="0" w:color="000000"/>
              <w:bottom w:val="single" w:sz="1" w:space="0" w:color="000000"/>
            </w:tcBorders>
            <w:vAlign w:val="center"/>
          </w:tcPr>
          <w:p w:rsidR="00997CB4" w:rsidRDefault="00997CB4" w:rsidP="00E46165"/>
        </w:tc>
        <w:tc>
          <w:tcPr>
            <w:tcW w:w="1049" w:type="dxa"/>
            <w:tcBorders>
              <w:left w:val="single" w:sz="1" w:space="0" w:color="000000"/>
              <w:bottom w:val="single" w:sz="1" w:space="0" w:color="000000"/>
            </w:tcBorders>
            <w:vAlign w:val="center"/>
          </w:tcPr>
          <w:p w:rsidR="00997CB4" w:rsidRDefault="00997CB4" w:rsidP="00E46165">
            <w:pPr>
              <w:pStyle w:val="GridDescription"/>
              <w:jc w:val="center"/>
              <w:rPr>
                <w:sz w:val="18"/>
                <w:lang w:val="lv-LV"/>
              </w:rPr>
            </w:pPr>
            <w:r>
              <w:rPr>
                <w:sz w:val="18"/>
                <w:lang w:val="lv-LV"/>
              </w:rPr>
              <w:t>Lasīšana</w:t>
            </w:r>
          </w:p>
        </w:tc>
        <w:tc>
          <w:tcPr>
            <w:tcW w:w="2400" w:type="dxa"/>
            <w:tcBorders>
              <w:left w:val="single" w:sz="1" w:space="0" w:color="000000"/>
              <w:bottom w:val="single" w:sz="1" w:space="0" w:color="000000"/>
            </w:tcBorders>
          </w:tcPr>
          <w:p w:rsidR="00997CB4" w:rsidRPr="00A25A43" w:rsidRDefault="00997CB4" w:rsidP="00E46165">
            <w:pPr>
              <w:pStyle w:val="GridDescription"/>
              <w:rPr>
                <w:lang w:val="lv-LV"/>
              </w:rPr>
            </w:pPr>
            <w:r>
              <w:rPr>
                <w:lang w:val="lv-LV"/>
              </w:rPr>
              <w:t>Es saprotu pazīstamus vārdus un nosaukumus, kā arī ļoti vienkāršus teikumus, piemēram, paziņojumos, plakātos, katalogos</w:t>
            </w:r>
            <w:r w:rsidRPr="00A25A43">
              <w:rPr>
                <w:lang w:val="lv-LV"/>
              </w:rPr>
              <w:t>.</w:t>
            </w:r>
          </w:p>
        </w:tc>
        <w:tc>
          <w:tcPr>
            <w:tcW w:w="2400" w:type="dxa"/>
            <w:tcBorders>
              <w:left w:val="single" w:sz="1" w:space="0" w:color="000000"/>
              <w:bottom w:val="single" w:sz="1" w:space="0" w:color="000000"/>
            </w:tcBorders>
          </w:tcPr>
          <w:p w:rsidR="00997CB4" w:rsidRDefault="00997CB4" w:rsidP="00E46165">
            <w:pPr>
              <w:pStyle w:val="GridDescription"/>
            </w:pPr>
            <w:r>
              <w:rPr>
                <w:lang w:val="lv-LV"/>
              </w:rPr>
              <w:t>Es varu izlasīt ļoti īsus un vienkāršus tekstus. Es varu sameklēt konkrētu informāciju vienkāršos, ar ikdienas dzīvi saistītos tekstos: sludinājumos, reklāmizdevumos, ēdienkartēs, sarakstos. Es varu saprast īsas un vienkāršas privātās vēstules</w:t>
            </w:r>
            <w:r>
              <w:t>.</w:t>
            </w:r>
          </w:p>
        </w:tc>
        <w:tc>
          <w:tcPr>
            <w:tcW w:w="2401" w:type="dxa"/>
            <w:tcBorders>
              <w:left w:val="single" w:sz="1" w:space="0" w:color="000000"/>
              <w:bottom w:val="single" w:sz="1" w:space="0" w:color="000000"/>
            </w:tcBorders>
          </w:tcPr>
          <w:p w:rsidR="00997CB4" w:rsidRPr="00906A1A" w:rsidRDefault="00997CB4" w:rsidP="00E46165">
            <w:pPr>
              <w:pStyle w:val="GridDescription"/>
              <w:rPr>
                <w:lang w:val="lv-LV"/>
              </w:rPr>
            </w:pPr>
            <w:r>
              <w:rPr>
                <w:lang w:val="lv-LV"/>
              </w:rPr>
              <w:t>Es saprotu tekstus, kuros izmantota ikdienā bieži lietota vai ar manu darbu saistīta valoda. Es varu saprast privātajās vēstulēs aprakstītos notikumus, izjūtas un vēlmes</w:t>
            </w:r>
            <w:r w:rsidRPr="00906A1A">
              <w:rPr>
                <w:lang w:val="lv-LV"/>
              </w:rPr>
              <w:t>.</w:t>
            </w:r>
          </w:p>
        </w:tc>
        <w:tc>
          <w:tcPr>
            <w:tcW w:w="2400" w:type="dxa"/>
            <w:tcBorders>
              <w:left w:val="single" w:sz="1" w:space="0" w:color="000000"/>
              <w:bottom w:val="single" w:sz="1" w:space="0" w:color="000000"/>
            </w:tcBorders>
          </w:tcPr>
          <w:p w:rsidR="00997CB4" w:rsidRDefault="00997CB4" w:rsidP="00E46165">
            <w:pPr>
              <w:pStyle w:val="GridDescription"/>
            </w:pPr>
            <w:r>
              <w:rPr>
                <w:lang w:val="lv-LV"/>
              </w:rPr>
              <w:t>Es varu izlasīt pārskatus un rakstus par aktuālām problēmām, kuros autors pauž noteiktu attieksmi vai viedokli. Es varu saprast mūsdienu prozas darbus</w:t>
            </w:r>
            <w:r>
              <w:t>.</w:t>
            </w:r>
          </w:p>
        </w:tc>
        <w:tc>
          <w:tcPr>
            <w:tcW w:w="2400" w:type="dxa"/>
            <w:tcBorders>
              <w:left w:val="single" w:sz="1" w:space="0" w:color="000000"/>
              <w:bottom w:val="single" w:sz="1" w:space="0" w:color="000000"/>
            </w:tcBorders>
          </w:tcPr>
          <w:p w:rsidR="00997CB4" w:rsidRPr="00906A1A" w:rsidRDefault="00997CB4" w:rsidP="00E46165">
            <w:pPr>
              <w:pStyle w:val="GridDescription"/>
              <w:rPr>
                <w:lang w:val="lv-LV"/>
              </w:rPr>
            </w:pPr>
            <w:r>
              <w:rPr>
                <w:lang w:val="lv-LV"/>
              </w:rPr>
              <w:t>Es varu saprast garus un sarežģītus dažāda tipa tekstus, izprotot stila atšķirības. Es varu saprast speciālos rakstus un garākas tehniskās instrukcijas pat tad, ja tās neattiecas uz manu darbības jomu</w:t>
            </w:r>
            <w:r w:rsidRPr="00906A1A">
              <w:rPr>
                <w:lang w:val="lv-LV"/>
              </w:rPr>
              <w:t>.</w:t>
            </w:r>
          </w:p>
        </w:tc>
        <w:tc>
          <w:tcPr>
            <w:tcW w:w="2549" w:type="dxa"/>
            <w:tcBorders>
              <w:left w:val="single" w:sz="1" w:space="0" w:color="000000"/>
              <w:bottom w:val="single" w:sz="1" w:space="0" w:color="000000"/>
              <w:right w:val="single" w:sz="1" w:space="0" w:color="000000"/>
            </w:tcBorders>
          </w:tcPr>
          <w:p w:rsidR="00997CB4" w:rsidRPr="00906A1A" w:rsidRDefault="00997CB4" w:rsidP="00E46165">
            <w:pPr>
              <w:pStyle w:val="GridDescription"/>
              <w:rPr>
                <w:lang w:val="lv-LV"/>
              </w:rPr>
            </w:pPr>
            <w:r>
              <w:rPr>
                <w:lang w:val="lv-LV"/>
              </w:rPr>
              <w:t>Es bez grūtībām varu izlasīt dažāda tipa, uzbūves vai valodas ziņā sarežģītus tekstus: rokasgrāmatas, speciālos rakstus, literāros darbus</w:t>
            </w:r>
            <w:r w:rsidRPr="00906A1A">
              <w:rPr>
                <w:lang w:val="lv-LV"/>
              </w:rPr>
              <w:t>.</w:t>
            </w:r>
          </w:p>
        </w:tc>
      </w:tr>
      <w:tr w:rsidR="00997CB4" w:rsidTr="00E46165">
        <w:trPr>
          <w:cantSplit/>
          <w:trHeight w:hRule="exact" w:val="1813"/>
        </w:trPr>
        <w:tc>
          <w:tcPr>
            <w:tcW w:w="385" w:type="dxa"/>
            <w:vMerge w:val="restart"/>
            <w:tcBorders>
              <w:left w:val="single" w:sz="1" w:space="0" w:color="000000"/>
              <w:bottom w:val="single" w:sz="1" w:space="0" w:color="000000"/>
            </w:tcBorders>
            <w:vAlign w:val="center"/>
          </w:tcPr>
          <w:p w:rsidR="00997CB4" w:rsidRDefault="00997CB4" w:rsidP="00E46165">
            <w:pPr>
              <w:pStyle w:val="GridCompetency1"/>
              <w:rPr>
                <w:sz w:val="18"/>
                <w:szCs w:val="18"/>
                <w:lang w:val="lv-LV"/>
              </w:rPr>
            </w:pPr>
            <w:r>
              <w:rPr>
                <w:sz w:val="18"/>
                <w:szCs w:val="18"/>
                <w:lang w:val="lv-LV"/>
              </w:rPr>
              <w:t>R</w:t>
            </w:r>
          </w:p>
          <w:p w:rsidR="00997CB4" w:rsidRDefault="00997CB4" w:rsidP="00E46165">
            <w:pPr>
              <w:pStyle w:val="GridCompetency1"/>
              <w:rPr>
                <w:sz w:val="18"/>
                <w:szCs w:val="18"/>
                <w:lang w:val="lv-LV"/>
              </w:rPr>
            </w:pPr>
            <w:r>
              <w:rPr>
                <w:sz w:val="18"/>
                <w:szCs w:val="18"/>
                <w:lang w:val="lv-LV"/>
              </w:rPr>
              <w:t>u</w:t>
            </w:r>
          </w:p>
          <w:p w:rsidR="00997CB4" w:rsidRDefault="00997CB4" w:rsidP="00E46165">
            <w:pPr>
              <w:pStyle w:val="GridCompetency1"/>
              <w:rPr>
                <w:sz w:val="18"/>
                <w:szCs w:val="18"/>
                <w:lang w:val="lv-LV"/>
              </w:rPr>
            </w:pPr>
            <w:r>
              <w:rPr>
                <w:sz w:val="18"/>
                <w:szCs w:val="18"/>
                <w:lang w:val="lv-LV"/>
              </w:rPr>
              <w:t>n</w:t>
            </w:r>
          </w:p>
          <w:p w:rsidR="00997CB4" w:rsidRDefault="00997CB4" w:rsidP="00E46165">
            <w:pPr>
              <w:pStyle w:val="GridCompetency1"/>
              <w:rPr>
                <w:sz w:val="18"/>
                <w:szCs w:val="18"/>
                <w:lang w:val="lv-LV"/>
              </w:rPr>
            </w:pPr>
            <w:r>
              <w:rPr>
                <w:sz w:val="18"/>
                <w:szCs w:val="18"/>
                <w:lang w:val="lv-LV"/>
              </w:rPr>
              <w:t>ā</w:t>
            </w:r>
          </w:p>
          <w:p w:rsidR="00997CB4" w:rsidRDefault="00997CB4" w:rsidP="00E46165">
            <w:pPr>
              <w:pStyle w:val="GridCompetency1"/>
              <w:rPr>
                <w:sz w:val="18"/>
                <w:szCs w:val="18"/>
                <w:lang w:val="lv-LV"/>
              </w:rPr>
            </w:pPr>
            <w:r>
              <w:rPr>
                <w:sz w:val="18"/>
                <w:szCs w:val="18"/>
                <w:lang w:val="lv-LV"/>
              </w:rPr>
              <w:t>š</w:t>
            </w:r>
          </w:p>
          <w:p w:rsidR="00997CB4" w:rsidRDefault="00997CB4" w:rsidP="00E46165">
            <w:pPr>
              <w:pStyle w:val="GridCompetency1"/>
              <w:rPr>
                <w:sz w:val="18"/>
                <w:szCs w:val="18"/>
                <w:lang w:val="lv-LV"/>
              </w:rPr>
            </w:pPr>
            <w:r>
              <w:rPr>
                <w:sz w:val="18"/>
                <w:szCs w:val="18"/>
                <w:lang w:val="lv-LV"/>
              </w:rPr>
              <w:t>a</w:t>
            </w:r>
          </w:p>
          <w:p w:rsidR="00997CB4" w:rsidRDefault="00997CB4" w:rsidP="00E46165">
            <w:pPr>
              <w:pStyle w:val="GridCompetency1"/>
              <w:rPr>
                <w:sz w:val="18"/>
                <w:szCs w:val="18"/>
                <w:lang w:val="lv-LV"/>
              </w:rPr>
            </w:pPr>
            <w:r>
              <w:rPr>
                <w:sz w:val="18"/>
                <w:szCs w:val="18"/>
                <w:lang w:val="lv-LV"/>
              </w:rPr>
              <w:t>n</w:t>
            </w:r>
          </w:p>
          <w:p w:rsidR="00997CB4" w:rsidRDefault="00997CB4" w:rsidP="00E46165">
            <w:pPr>
              <w:pStyle w:val="GridCompetency1"/>
              <w:rPr>
                <w:sz w:val="18"/>
                <w:szCs w:val="18"/>
                <w:lang w:val="lv-LV"/>
              </w:rPr>
            </w:pPr>
            <w:r>
              <w:rPr>
                <w:sz w:val="18"/>
                <w:szCs w:val="18"/>
                <w:lang w:val="lv-LV"/>
              </w:rPr>
              <w:t>a</w:t>
            </w:r>
          </w:p>
          <w:p w:rsidR="00997CB4" w:rsidRDefault="00997CB4" w:rsidP="00E46165">
            <w:pPr>
              <w:pStyle w:val="GridCompetency1"/>
            </w:pPr>
          </w:p>
        </w:tc>
        <w:tc>
          <w:tcPr>
            <w:tcW w:w="1049" w:type="dxa"/>
            <w:tcBorders>
              <w:left w:val="single" w:sz="1" w:space="0" w:color="000000"/>
              <w:bottom w:val="single" w:sz="1" w:space="0" w:color="000000"/>
            </w:tcBorders>
            <w:vAlign w:val="center"/>
          </w:tcPr>
          <w:p w:rsidR="00997CB4" w:rsidRDefault="00997CB4" w:rsidP="00E46165">
            <w:pPr>
              <w:pStyle w:val="GridDescription"/>
              <w:jc w:val="center"/>
              <w:rPr>
                <w:sz w:val="18"/>
                <w:lang w:val="lv-LV"/>
              </w:rPr>
            </w:pPr>
            <w:r>
              <w:rPr>
                <w:sz w:val="18"/>
                <w:lang w:val="lv-LV"/>
              </w:rPr>
              <w:t>Dialogs</w:t>
            </w:r>
          </w:p>
        </w:tc>
        <w:tc>
          <w:tcPr>
            <w:tcW w:w="2400" w:type="dxa"/>
            <w:tcBorders>
              <w:left w:val="single" w:sz="1" w:space="0" w:color="000000"/>
              <w:bottom w:val="single" w:sz="1" w:space="0" w:color="000000"/>
            </w:tcBorders>
          </w:tcPr>
          <w:p w:rsidR="00997CB4" w:rsidRDefault="00997CB4" w:rsidP="00E46165">
            <w:pPr>
              <w:pStyle w:val="GridDescription"/>
              <w:rPr>
                <w:lang w:val="lv-LV"/>
              </w:rPr>
            </w:pPr>
            <w:r>
              <w:rPr>
                <w:lang w:val="lv-LV"/>
              </w:rPr>
              <w:t>Es varu vienkāršā veidā sazināties, ja sarunu biedrs teikto var lēnām atkārtot vai pateikt citiem vārdiem un palīdz man formulēt to, ko es cenšos pasacīt. Es varu uzdot vienkāršus jautājumus un atbildēt uz tiem sarunā par man ļoti labi zināmām tēmām.</w:t>
            </w:r>
          </w:p>
        </w:tc>
        <w:tc>
          <w:tcPr>
            <w:tcW w:w="2400" w:type="dxa"/>
            <w:tcBorders>
              <w:left w:val="single" w:sz="1" w:space="0" w:color="000000"/>
              <w:bottom w:val="single" w:sz="1" w:space="0" w:color="000000"/>
            </w:tcBorders>
          </w:tcPr>
          <w:p w:rsidR="00997CB4" w:rsidRPr="00A25A43" w:rsidRDefault="00997CB4" w:rsidP="00E46165">
            <w:pPr>
              <w:pStyle w:val="GridDescription"/>
              <w:rPr>
                <w:lang w:val="lv-LV"/>
              </w:rPr>
            </w:pPr>
            <w:r>
              <w:rPr>
                <w:lang w:val="lv-LV"/>
              </w:rPr>
              <w:t>Es varu sazināties parastās ikdienišķās situācijās, kur notiek vienkārša informācijas apmaiņa par man zināmiem tematiem vai darbībām. Es varu iesaistīties ļoti īsā sarunā par sadzīviskiem jautājumiem, tomēr mana valodas prasme ir nepietiekama, lai patstāvīgi veidotu dialogu</w:t>
            </w:r>
            <w:r w:rsidRPr="00A25A43">
              <w:rPr>
                <w:lang w:val="lv-LV"/>
              </w:rPr>
              <w:t>.</w:t>
            </w:r>
          </w:p>
        </w:tc>
        <w:tc>
          <w:tcPr>
            <w:tcW w:w="2401" w:type="dxa"/>
            <w:tcBorders>
              <w:left w:val="single" w:sz="1" w:space="0" w:color="000000"/>
              <w:bottom w:val="single" w:sz="1" w:space="0" w:color="000000"/>
            </w:tcBorders>
          </w:tcPr>
          <w:p w:rsidR="00997CB4" w:rsidRPr="00A25A43" w:rsidRDefault="00997CB4" w:rsidP="00E46165">
            <w:pPr>
              <w:pStyle w:val="GridDescription"/>
              <w:rPr>
                <w:lang w:val="lv-LV"/>
              </w:rPr>
            </w:pPr>
            <w:r>
              <w:rPr>
                <w:lang w:val="lv-LV"/>
              </w:rPr>
              <w:t>Es spēju ārzemju ceļojuma laikā sazināties situācijās, kur nepieciešams runāt. Es varu bez iepriekšējas sagatavošanās iesaistīties sarunā par man zināmiem vai mani interesējošiem, kā arī ar ikdienas dzīvi saistītiem tematiem (piemēram, “ģimene”, “vaļasprieks”, “darbs”, “ceļošana”, “jaunākie notikumi”).</w:t>
            </w:r>
            <w:r w:rsidRPr="00A25A43">
              <w:rPr>
                <w:lang w:val="lv-LV"/>
              </w:rPr>
              <w:t xml:space="preserve"> </w:t>
            </w:r>
          </w:p>
        </w:tc>
        <w:tc>
          <w:tcPr>
            <w:tcW w:w="2400" w:type="dxa"/>
            <w:tcBorders>
              <w:left w:val="single" w:sz="1" w:space="0" w:color="000000"/>
              <w:bottom w:val="single" w:sz="1" w:space="0" w:color="000000"/>
            </w:tcBorders>
          </w:tcPr>
          <w:p w:rsidR="00997CB4" w:rsidRPr="00A25A43" w:rsidRDefault="00997CB4" w:rsidP="00E46165">
            <w:pPr>
              <w:pStyle w:val="GridDescription"/>
              <w:rPr>
                <w:lang w:val="lv-LV"/>
              </w:rPr>
            </w:pPr>
            <w:r>
              <w:rPr>
                <w:lang w:val="lv-LV"/>
              </w:rPr>
              <w:t>Es varu diezgan brīvi un bez sagatavošanās sazināties ar dzimtās valodas runātājiem. Es varu aktīvi piedalīties diskusijās par man zināmām problēmām, pamatojot un aizstāvot savu viedokli</w:t>
            </w:r>
            <w:r w:rsidRPr="00A25A43">
              <w:rPr>
                <w:lang w:val="lv-LV"/>
              </w:rPr>
              <w:t>.</w:t>
            </w:r>
          </w:p>
        </w:tc>
        <w:tc>
          <w:tcPr>
            <w:tcW w:w="2400" w:type="dxa"/>
            <w:tcBorders>
              <w:left w:val="single" w:sz="1" w:space="0" w:color="000000"/>
              <w:bottom w:val="single" w:sz="1" w:space="0" w:color="000000"/>
            </w:tcBorders>
          </w:tcPr>
          <w:p w:rsidR="00997CB4" w:rsidRPr="00906A1A" w:rsidRDefault="00997CB4" w:rsidP="00E46165">
            <w:pPr>
              <w:pStyle w:val="GridDescription"/>
              <w:rPr>
                <w:lang w:val="lv-LV"/>
              </w:rPr>
            </w:pPr>
            <w:r>
              <w:rPr>
                <w:lang w:val="lv-LV"/>
              </w:rPr>
              <w:t>Es varu veikli un brīvi izteikties, piemērotus vārdus un izteicienus īpaši nemeklējot. Es protu prasmīgi lietot valodu gan ikdienas situācijās, gan darba vajadzībām. Es protu precīzi formulēt savas domas un uzskatus un prasmīgi uzturēt sarunu</w:t>
            </w:r>
            <w:r w:rsidRPr="00906A1A">
              <w:rPr>
                <w:lang w:val="lv-LV"/>
              </w:rPr>
              <w:t>.</w:t>
            </w:r>
          </w:p>
        </w:tc>
        <w:tc>
          <w:tcPr>
            <w:tcW w:w="2549" w:type="dxa"/>
            <w:tcBorders>
              <w:left w:val="single" w:sz="1" w:space="0" w:color="000000"/>
              <w:bottom w:val="single" w:sz="1" w:space="0" w:color="000000"/>
              <w:right w:val="single" w:sz="1" w:space="0" w:color="000000"/>
            </w:tcBorders>
          </w:tcPr>
          <w:p w:rsidR="00997CB4" w:rsidRPr="00906A1A" w:rsidRDefault="00997CB4" w:rsidP="00E46165">
            <w:pPr>
              <w:pStyle w:val="GridDescription"/>
              <w:rPr>
                <w:lang w:val="lv-LV"/>
              </w:rPr>
            </w:pPr>
            <w:r>
              <w:rPr>
                <w:lang w:val="lv-LV"/>
              </w:rPr>
              <w:t>Es varu bez grūtībām piedalīties jebkurā sarunā vai diskusijā, labi pārzinu idiomātiskos izteicienus un sarunvalodas vārdus. Es varu runāt pilnīgi brīvi un precīzi izteikt smalkas nozīmes nianses. Ja valodas lietojumā man rodas grūtības, es protu tik veikli pārveidot sacīto, ka citi to nemana</w:t>
            </w:r>
            <w:r w:rsidRPr="00906A1A">
              <w:rPr>
                <w:lang w:val="lv-LV"/>
              </w:rPr>
              <w:t>.</w:t>
            </w:r>
          </w:p>
        </w:tc>
      </w:tr>
      <w:tr w:rsidR="00997CB4" w:rsidRPr="00A25A43" w:rsidTr="00E46165">
        <w:trPr>
          <w:cantSplit/>
          <w:trHeight w:val="81"/>
        </w:trPr>
        <w:tc>
          <w:tcPr>
            <w:tcW w:w="385" w:type="dxa"/>
            <w:vMerge/>
            <w:tcBorders>
              <w:left w:val="single" w:sz="1" w:space="0" w:color="000000"/>
              <w:bottom w:val="single" w:sz="1" w:space="0" w:color="000000"/>
            </w:tcBorders>
            <w:vAlign w:val="center"/>
          </w:tcPr>
          <w:p w:rsidR="00997CB4" w:rsidRDefault="00997CB4" w:rsidP="00E46165"/>
        </w:tc>
        <w:tc>
          <w:tcPr>
            <w:tcW w:w="1049" w:type="dxa"/>
            <w:tcBorders>
              <w:left w:val="single" w:sz="1" w:space="0" w:color="000000"/>
              <w:bottom w:val="single" w:sz="1" w:space="0" w:color="000000"/>
            </w:tcBorders>
            <w:vAlign w:val="center"/>
          </w:tcPr>
          <w:p w:rsidR="00997CB4" w:rsidRDefault="00997CB4" w:rsidP="00E46165">
            <w:pPr>
              <w:pStyle w:val="GridDescription"/>
              <w:jc w:val="center"/>
              <w:rPr>
                <w:sz w:val="18"/>
                <w:lang w:val="lv-LV"/>
              </w:rPr>
            </w:pPr>
            <w:r>
              <w:rPr>
                <w:sz w:val="18"/>
                <w:lang w:val="lv-LV"/>
              </w:rPr>
              <w:t>Monologs</w:t>
            </w:r>
          </w:p>
        </w:tc>
        <w:tc>
          <w:tcPr>
            <w:tcW w:w="2400" w:type="dxa"/>
            <w:tcBorders>
              <w:left w:val="single" w:sz="1" w:space="0" w:color="000000"/>
              <w:bottom w:val="single" w:sz="1" w:space="0" w:color="000000"/>
            </w:tcBorders>
          </w:tcPr>
          <w:p w:rsidR="00997CB4" w:rsidRPr="00A25A43" w:rsidRDefault="00997CB4" w:rsidP="00E46165">
            <w:pPr>
              <w:pStyle w:val="GridDescription"/>
              <w:rPr>
                <w:lang w:val="lv-LV"/>
              </w:rPr>
            </w:pPr>
            <w:r>
              <w:rPr>
                <w:lang w:val="lv-LV"/>
              </w:rPr>
              <w:t>Es varu vienkāršos teikumos pastāstīt par savu dzīvesvietu un cilvēkiem, kurus pazīstu</w:t>
            </w:r>
            <w:r w:rsidRPr="00A25A43">
              <w:rPr>
                <w:lang w:val="lv-LV"/>
              </w:rPr>
              <w:t>.</w:t>
            </w:r>
          </w:p>
        </w:tc>
        <w:tc>
          <w:tcPr>
            <w:tcW w:w="2400" w:type="dxa"/>
            <w:tcBorders>
              <w:left w:val="single" w:sz="1" w:space="0" w:color="000000"/>
              <w:bottom w:val="single" w:sz="1" w:space="0" w:color="000000"/>
            </w:tcBorders>
          </w:tcPr>
          <w:p w:rsidR="00997CB4" w:rsidRPr="00A25A43" w:rsidRDefault="00997CB4" w:rsidP="00E46165">
            <w:pPr>
              <w:pStyle w:val="GridDescription"/>
              <w:rPr>
                <w:lang w:val="lv-LV"/>
              </w:rPr>
            </w:pPr>
            <w:r>
              <w:rPr>
                <w:lang w:val="lv-LV"/>
              </w:rPr>
              <w:t>Es varu vienkāršos teikumos pastāstīt par savu ģimeni un citiem cilvēkiem, dzīves apstākļiem, savu izglītību un pašreizējo vai iepriekšējo darbu</w:t>
            </w:r>
            <w:r w:rsidRPr="00A25A43">
              <w:rPr>
                <w:lang w:val="lv-LV"/>
              </w:rPr>
              <w:t>.</w:t>
            </w:r>
          </w:p>
        </w:tc>
        <w:tc>
          <w:tcPr>
            <w:tcW w:w="2401" w:type="dxa"/>
            <w:tcBorders>
              <w:left w:val="single" w:sz="1" w:space="0" w:color="000000"/>
              <w:bottom w:val="single" w:sz="1" w:space="0" w:color="000000"/>
            </w:tcBorders>
          </w:tcPr>
          <w:p w:rsidR="00997CB4" w:rsidRDefault="00997CB4" w:rsidP="00E46165">
            <w:pPr>
              <w:pStyle w:val="GridDescription"/>
              <w:rPr>
                <w:lang w:val="lv-LV"/>
              </w:rPr>
            </w:pPr>
            <w:r>
              <w:rPr>
                <w:lang w:val="lv-LV"/>
              </w:rPr>
              <w:t>Es protu veidot un saistīt kopā izteikumus, lai pastāstītu par pieredzēto un dažādiem notikumiem, saviem sapņiem, cerībām un vēlmēm. Es varu īsi pamatot un paskaidrot savus uzskatus un nodomus. Es varu izstāstīt stāstu, izklāstīt grāmatas vai filmas saturu un izteikt par to savu attieksmi.</w:t>
            </w:r>
          </w:p>
        </w:tc>
        <w:tc>
          <w:tcPr>
            <w:tcW w:w="2400" w:type="dxa"/>
            <w:tcBorders>
              <w:left w:val="single" w:sz="1" w:space="0" w:color="000000"/>
              <w:bottom w:val="single" w:sz="1" w:space="0" w:color="000000"/>
            </w:tcBorders>
          </w:tcPr>
          <w:p w:rsidR="00997CB4" w:rsidRPr="00A25A43" w:rsidRDefault="00997CB4" w:rsidP="00E46165">
            <w:pPr>
              <w:pStyle w:val="GridDescription"/>
              <w:rPr>
                <w:lang w:val="lv-LV"/>
              </w:rPr>
            </w:pPr>
            <w:r>
              <w:rPr>
                <w:lang w:val="lv-LV"/>
              </w:rPr>
              <w:t>Es varu sniegt skaidru un detalizētu dažādu tēmu izklāstu, kas ietilpst manā interešu lokā. Es varu pamatot savus uzskatus par apspriežamo jautājumu, izvērtēt atšķirīgus viedokļus</w:t>
            </w:r>
            <w:r w:rsidRPr="00A25A43">
              <w:rPr>
                <w:lang w:val="lv-LV"/>
              </w:rPr>
              <w:t>.</w:t>
            </w:r>
          </w:p>
        </w:tc>
        <w:tc>
          <w:tcPr>
            <w:tcW w:w="2400" w:type="dxa"/>
            <w:tcBorders>
              <w:left w:val="single" w:sz="1" w:space="0" w:color="000000"/>
              <w:bottom w:val="single" w:sz="1" w:space="0" w:color="000000"/>
            </w:tcBorders>
          </w:tcPr>
          <w:p w:rsidR="00997CB4" w:rsidRPr="00A25A43" w:rsidRDefault="00997CB4" w:rsidP="00E46165">
            <w:pPr>
              <w:pStyle w:val="GridDescription"/>
              <w:rPr>
                <w:lang w:val="lv-LV"/>
              </w:rPr>
            </w:pPr>
            <w:r>
              <w:rPr>
                <w:lang w:val="lv-LV"/>
              </w:rPr>
              <w:t>Es varu sniegt skaidru un vispusīgu sarežģītu tēmu izklāstu , iekļaut tajā pakārtotus jautājumus, izvērst atsevišķas tēzes un nobeigt ar atbilstošiem secinājumiem</w:t>
            </w:r>
            <w:r w:rsidRPr="00A25A43">
              <w:rPr>
                <w:lang w:val="lv-LV"/>
              </w:rPr>
              <w:t>.</w:t>
            </w:r>
          </w:p>
        </w:tc>
        <w:tc>
          <w:tcPr>
            <w:tcW w:w="2549" w:type="dxa"/>
            <w:tcBorders>
              <w:left w:val="single" w:sz="1" w:space="0" w:color="000000"/>
              <w:bottom w:val="single" w:sz="1" w:space="0" w:color="000000"/>
              <w:right w:val="single" w:sz="1" w:space="0" w:color="000000"/>
            </w:tcBorders>
          </w:tcPr>
          <w:p w:rsidR="00997CB4" w:rsidRPr="00A25A43" w:rsidRDefault="00997CB4" w:rsidP="00E46165">
            <w:pPr>
              <w:pStyle w:val="GridDescription"/>
              <w:rPr>
                <w:lang w:val="lv-LV"/>
              </w:rPr>
            </w:pPr>
            <w:r>
              <w:rPr>
                <w:lang w:val="lv-LV"/>
              </w:rPr>
              <w:t>Es varu pilnīgi brīvi, skaidri un argumentēti, konkrētajai situācijai atbilstošā veidā sniegt kādas tēmas izklāstu. Es protu veidot savu stāstījumu tā, lai klausītājam būtu vieglāk uztvert un iegaumēt nozīmīgākos jautājumus</w:t>
            </w:r>
            <w:r w:rsidRPr="00A25A43">
              <w:rPr>
                <w:lang w:val="lv-LV"/>
              </w:rPr>
              <w:t>.</w:t>
            </w:r>
          </w:p>
        </w:tc>
      </w:tr>
    </w:tbl>
    <w:p w:rsidR="00997CB4" w:rsidRDefault="00997CB4" w:rsidP="00997CB4">
      <w:pPr>
        <w:rPr>
          <w:b/>
        </w:rPr>
      </w:pPr>
    </w:p>
    <w:p w:rsidR="00997CB4" w:rsidRDefault="00997CB4" w:rsidP="00997CB4">
      <w:pPr>
        <w:jc w:val="center"/>
        <w:rPr>
          <w:b/>
        </w:rPr>
      </w:pPr>
    </w:p>
    <w:p w:rsidR="00997CB4" w:rsidRDefault="00997CB4" w:rsidP="00997CB4">
      <w:pPr>
        <w:jc w:val="center"/>
        <w:rPr>
          <w:b/>
        </w:rPr>
      </w:pPr>
    </w:p>
    <w:p w:rsidR="00997CB4" w:rsidRDefault="00997CB4" w:rsidP="00997CB4">
      <w:pPr>
        <w:jc w:val="center"/>
        <w:rPr>
          <w:b/>
        </w:rPr>
      </w:pPr>
    </w:p>
    <w:tbl>
      <w:tblPr>
        <w:tblpPr w:leftFromText="180" w:rightFromText="180" w:vertAnchor="page" w:horzAnchor="margin" w:tblpXSpec="center" w:tblpY="2205"/>
        <w:tblW w:w="15984" w:type="dxa"/>
        <w:tblBorders>
          <w:top w:val="single" w:sz="4" w:space="0" w:color="auto"/>
          <w:left w:val="single" w:sz="4" w:space="0" w:color="auto"/>
          <w:bottom w:val="single" w:sz="4" w:space="0" w:color="auto"/>
          <w:right w:val="single" w:sz="4" w:space="0" w:color="auto"/>
          <w:insideH w:val="single" w:sz="2" w:space="0" w:color="000000"/>
          <w:insideV w:val="single" w:sz="2" w:space="0" w:color="000000"/>
        </w:tblBorders>
        <w:tblLayout w:type="fixed"/>
        <w:tblCellMar>
          <w:top w:w="57" w:type="dxa"/>
          <w:left w:w="57" w:type="dxa"/>
          <w:bottom w:w="57" w:type="dxa"/>
          <w:right w:w="57" w:type="dxa"/>
        </w:tblCellMar>
        <w:tblLook w:val="0000" w:firstRow="0" w:lastRow="0" w:firstColumn="0" w:lastColumn="0" w:noHBand="0" w:noVBand="0"/>
      </w:tblPr>
      <w:tblGrid>
        <w:gridCol w:w="385"/>
        <w:gridCol w:w="1049"/>
        <w:gridCol w:w="2400"/>
        <w:gridCol w:w="2400"/>
        <w:gridCol w:w="2401"/>
        <w:gridCol w:w="2400"/>
        <w:gridCol w:w="2400"/>
        <w:gridCol w:w="2549"/>
      </w:tblGrid>
      <w:tr w:rsidR="00997CB4" w:rsidTr="00E46165">
        <w:trPr>
          <w:cantSplit/>
          <w:trHeight w:val="1920"/>
        </w:trPr>
        <w:tc>
          <w:tcPr>
            <w:tcW w:w="385" w:type="dxa"/>
            <w:vAlign w:val="center"/>
          </w:tcPr>
          <w:p w:rsidR="00997CB4" w:rsidRDefault="00997CB4" w:rsidP="00E46165">
            <w:pPr>
              <w:pStyle w:val="TableContents"/>
              <w:rPr>
                <w:caps/>
                <w:sz w:val="18"/>
                <w:szCs w:val="18"/>
                <w:lang w:val="lv-LV"/>
              </w:rPr>
            </w:pPr>
            <w:r>
              <w:rPr>
                <w:caps/>
                <w:sz w:val="18"/>
                <w:szCs w:val="18"/>
                <w:lang w:val="lv-LV"/>
              </w:rPr>
              <w:t>R</w:t>
            </w:r>
          </w:p>
          <w:p w:rsidR="00997CB4" w:rsidRDefault="00997CB4" w:rsidP="00E46165">
            <w:pPr>
              <w:pStyle w:val="TableContents"/>
              <w:rPr>
                <w:caps/>
                <w:sz w:val="18"/>
                <w:szCs w:val="18"/>
                <w:lang w:val="lv-LV"/>
              </w:rPr>
            </w:pPr>
            <w:r>
              <w:rPr>
                <w:caps/>
                <w:sz w:val="18"/>
                <w:szCs w:val="18"/>
                <w:lang w:val="lv-LV"/>
              </w:rPr>
              <w:t>a</w:t>
            </w:r>
          </w:p>
          <w:p w:rsidR="00997CB4" w:rsidRDefault="00997CB4" w:rsidP="00E46165">
            <w:pPr>
              <w:pStyle w:val="TableContents"/>
              <w:rPr>
                <w:caps/>
                <w:sz w:val="18"/>
                <w:szCs w:val="18"/>
                <w:lang w:val="lv-LV"/>
              </w:rPr>
            </w:pPr>
            <w:r>
              <w:rPr>
                <w:caps/>
                <w:sz w:val="18"/>
                <w:szCs w:val="18"/>
                <w:lang w:val="lv-LV"/>
              </w:rPr>
              <w:t>k</w:t>
            </w:r>
          </w:p>
          <w:p w:rsidR="00997CB4" w:rsidRDefault="00997CB4" w:rsidP="00E46165">
            <w:pPr>
              <w:pStyle w:val="TableContents"/>
              <w:rPr>
                <w:caps/>
                <w:sz w:val="18"/>
                <w:szCs w:val="18"/>
                <w:lang w:val="lv-LV"/>
              </w:rPr>
            </w:pPr>
            <w:r>
              <w:rPr>
                <w:caps/>
                <w:sz w:val="18"/>
                <w:szCs w:val="18"/>
                <w:lang w:val="lv-LV"/>
              </w:rPr>
              <w:t>s</w:t>
            </w:r>
          </w:p>
          <w:p w:rsidR="00997CB4" w:rsidRDefault="00997CB4" w:rsidP="00E46165">
            <w:pPr>
              <w:pStyle w:val="TableContents"/>
              <w:rPr>
                <w:caps/>
                <w:sz w:val="18"/>
                <w:szCs w:val="18"/>
                <w:lang w:val="lv-LV"/>
              </w:rPr>
            </w:pPr>
            <w:r>
              <w:rPr>
                <w:caps/>
                <w:sz w:val="18"/>
                <w:szCs w:val="18"/>
                <w:lang w:val="lv-LV"/>
              </w:rPr>
              <w:t>t</w:t>
            </w:r>
          </w:p>
          <w:p w:rsidR="00997CB4" w:rsidRDefault="00997CB4" w:rsidP="00E46165">
            <w:pPr>
              <w:pStyle w:val="TableContents"/>
              <w:rPr>
                <w:caps/>
                <w:sz w:val="18"/>
                <w:szCs w:val="18"/>
                <w:lang w:val="lv-LV"/>
              </w:rPr>
            </w:pPr>
            <w:r>
              <w:rPr>
                <w:caps/>
                <w:sz w:val="18"/>
                <w:szCs w:val="18"/>
                <w:lang w:val="lv-LV"/>
              </w:rPr>
              <w:t>ī</w:t>
            </w:r>
          </w:p>
          <w:p w:rsidR="00997CB4" w:rsidRDefault="00997CB4" w:rsidP="00E46165">
            <w:pPr>
              <w:pStyle w:val="TableContents"/>
              <w:rPr>
                <w:caps/>
                <w:sz w:val="18"/>
                <w:szCs w:val="18"/>
                <w:lang w:val="lv-LV"/>
              </w:rPr>
            </w:pPr>
            <w:r>
              <w:rPr>
                <w:caps/>
                <w:sz w:val="18"/>
                <w:szCs w:val="18"/>
                <w:lang w:val="lv-LV"/>
              </w:rPr>
              <w:t>š</w:t>
            </w:r>
          </w:p>
          <w:p w:rsidR="00997CB4" w:rsidRDefault="00997CB4" w:rsidP="00E46165">
            <w:pPr>
              <w:pStyle w:val="TableContents"/>
              <w:rPr>
                <w:caps/>
                <w:sz w:val="18"/>
                <w:szCs w:val="18"/>
                <w:lang w:val="lv-LV"/>
              </w:rPr>
            </w:pPr>
            <w:r>
              <w:rPr>
                <w:caps/>
                <w:sz w:val="18"/>
                <w:szCs w:val="18"/>
                <w:lang w:val="lv-LV"/>
              </w:rPr>
              <w:t>a</w:t>
            </w:r>
          </w:p>
          <w:p w:rsidR="00997CB4" w:rsidRDefault="00997CB4" w:rsidP="00E46165">
            <w:pPr>
              <w:pStyle w:val="TableContents"/>
              <w:rPr>
                <w:caps/>
                <w:sz w:val="18"/>
                <w:szCs w:val="18"/>
                <w:lang w:val="lv-LV"/>
              </w:rPr>
            </w:pPr>
            <w:r>
              <w:rPr>
                <w:caps/>
                <w:sz w:val="18"/>
                <w:szCs w:val="18"/>
                <w:lang w:val="lv-LV"/>
              </w:rPr>
              <w:t>n</w:t>
            </w:r>
          </w:p>
          <w:p w:rsidR="00997CB4" w:rsidRDefault="00997CB4" w:rsidP="00E46165">
            <w:pPr>
              <w:pStyle w:val="TableContents"/>
              <w:rPr>
                <w:caps/>
                <w:sz w:val="18"/>
                <w:szCs w:val="18"/>
                <w:lang w:val="lv-LV"/>
              </w:rPr>
            </w:pPr>
            <w:r>
              <w:rPr>
                <w:caps/>
                <w:sz w:val="18"/>
                <w:szCs w:val="18"/>
                <w:lang w:val="lv-LV"/>
              </w:rPr>
              <w:t>a</w:t>
            </w:r>
          </w:p>
        </w:tc>
        <w:tc>
          <w:tcPr>
            <w:tcW w:w="1049" w:type="dxa"/>
            <w:vAlign w:val="center"/>
          </w:tcPr>
          <w:p w:rsidR="00997CB4" w:rsidRDefault="00997CB4" w:rsidP="00E46165">
            <w:pPr>
              <w:pStyle w:val="GridDescription"/>
              <w:jc w:val="center"/>
              <w:rPr>
                <w:sz w:val="18"/>
                <w:lang w:val="lv-LV"/>
              </w:rPr>
            </w:pPr>
            <w:r>
              <w:rPr>
                <w:sz w:val="18"/>
                <w:lang w:val="lv-LV"/>
              </w:rPr>
              <w:t>Rakstīšana</w:t>
            </w:r>
          </w:p>
        </w:tc>
        <w:tc>
          <w:tcPr>
            <w:tcW w:w="2400" w:type="dxa"/>
          </w:tcPr>
          <w:p w:rsidR="00997CB4" w:rsidRPr="00A25A43" w:rsidRDefault="00997CB4" w:rsidP="00E46165">
            <w:pPr>
              <w:pStyle w:val="GridDescription"/>
              <w:rPr>
                <w:lang w:val="lv-LV"/>
              </w:rPr>
            </w:pPr>
            <w:r>
              <w:rPr>
                <w:lang w:val="lv-LV"/>
              </w:rPr>
              <w:t>Es protu uzrakstīt īsu, vienkāršu tekstu, piemēram, nosūtīt apsveikuma pastkarti. Es protu aizpildīt veidlapas ar personas datiem, piemēram, ierakstīt savu vārdu, pilsonību un adresi viesnīcas reģistrācijas veidlapā</w:t>
            </w:r>
            <w:r w:rsidRPr="00A25A43">
              <w:rPr>
                <w:lang w:val="lv-LV"/>
              </w:rPr>
              <w:t>.</w:t>
            </w:r>
          </w:p>
        </w:tc>
        <w:tc>
          <w:tcPr>
            <w:tcW w:w="2400" w:type="dxa"/>
          </w:tcPr>
          <w:p w:rsidR="00997CB4" w:rsidRPr="00A25A43" w:rsidRDefault="00997CB4" w:rsidP="00E46165">
            <w:pPr>
              <w:pStyle w:val="GridDescription"/>
              <w:rPr>
                <w:lang w:val="lv-LV"/>
              </w:rPr>
            </w:pPr>
            <w:r>
              <w:rPr>
                <w:lang w:val="lv-LV"/>
              </w:rPr>
              <w:t>Es varu uzrakstīt īsas zīmītes un vienkāršus paziņojumus. Es protu uzrakstīt ļoti vienkāršu vēstuli, piemēram, izteikt kādam pateicību</w:t>
            </w:r>
            <w:r w:rsidRPr="00A25A43">
              <w:rPr>
                <w:lang w:val="lv-LV"/>
              </w:rPr>
              <w:t>.</w:t>
            </w:r>
          </w:p>
        </w:tc>
        <w:tc>
          <w:tcPr>
            <w:tcW w:w="2401" w:type="dxa"/>
          </w:tcPr>
          <w:p w:rsidR="00997CB4" w:rsidRPr="00A25A43" w:rsidRDefault="00997CB4" w:rsidP="00E46165">
            <w:pPr>
              <w:pStyle w:val="GridDescription"/>
              <w:rPr>
                <w:lang w:val="lv-LV"/>
              </w:rPr>
            </w:pPr>
            <w:r>
              <w:rPr>
                <w:lang w:val="lv-LV"/>
              </w:rPr>
              <w:t>Es protu uzrakstīt vienkāršu, saistītu tekstu par jautājumiem, kas man ir zināmi vai mani interesē. Es varu uzrakstīt vēstuli, aprakstot tajā savus pārdzīvojumus un iespaidus</w:t>
            </w:r>
            <w:r w:rsidRPr="00A25A43">
              <w:rPr>
                <w:lang w:val="lv-LV"/>
              </w:rPr>
              <w:t xml:space="preserve"> .</w:t>
            </w:r>
          </w:p>
        </w:tc>
        <w:tc>
          <w:tcPr>
            <w:tcW w:w="2400" w:type="dxa"/>
          </w:tcPr>
          <w:p w:rsidR="00997CB4" w:rsidRPr="00906A1A" w:rsidRDefault="00997CB4" w:rsidP="00E46165">
            <w:pPr>
              <w:pStyle w:val="GridDescription"/>
              <w:rPr>
                <w:lang w:val="lv-LV"/>
              </w:rPr>
            </w:pPr>
            <w:r>
              <w:rPr>
                <w:lang w:val="lv-LV"/>
              </w:rPr>
              <w:t>Es varu uzrakstīt skaidru, detalizētu tekstu par dažādiem jautājumiem, kas skar manu interešu loku. Es varu uzrakstīt eseju vai ziņojumu, dot rakstisku informāciju, kā arī argumentēt vienu vai otru viedokli. Es protu uzrakstīt vēstules, izceļot man nozīmīgākos notikumus un iespaidus</w:t>
            </w:r>
            <w:r w:rsidRPr="00906A1A">
              <w:rPr>
                <w:lang w:val="lv-LV"/>
              </w:rPr>
              <w:t>.</w:t>
            </w:r>
          </w:p>
        </w:tc>
        <w:tc>
          <w:tcPr>
            <w:tcW w:w="2400" w:type="dxa"/>
          </w:tcPr>
          <w:p w:rsidR="00997CB4" w:rsidRDefault="00997CB4" w:rsidP="00E46165">
            <w:pPr>
              <w:pStyle w:val="GridDescription"/>
            </w:pPr>
            <w:r>
              <w:rPr>
                <w:lang w:val="lv-LV"/>
              </w:rPr>
              <w:t>Es protu skaidri un loģiski uzrakstīt savas domas, izteikt savu viedokli. Es varu uzrakstīt vēstuli, eseju vai ziņojumu par sarežģītiem jautājumiem, izceļot to, ko es uzskatu par nozīmīgu un svarīgu. Es protu rakstīt konkrētam lasītājam piemērotā stilā</w:t>
            </w:r>
            <w:r>
              <w:t>.</w:t>
            </w:r>
          </w:p>
        </w:tc>
        <w:tc>
          <w:tcPr>
            <w:tcW w:w="2549" w:type="dxa"/>
          </w:tcPr>
          <w:p w:rsidR="00997CB4" w:rsidRDefault="00997CB4" w:rsidP="00E46165">
            <w:pPr>
              <w:pStyle w:val="GridDescription"/>
            </w:pPr>
            <w:r>
              <w:rPr>
                <w:lang w:val="lv-LV"/>
              </w:rPr>
              <w:t>Es protu uzrakstīt skaidru, loģisku tekstu atbilstošā stilā. Es varu uzrakstīt sarežģītas vēstules, referātus vai rakstus tā, lai lasītājam būtu viegli pamanīt un atcerēties svarīgākās vietas. Es varu uzrakstīt pārskatus un recenzijas gan par literārajiem, gan speciālās literatūras darbiem</w:t>
            </w:r>
            <w:r>
              <w:t>.</w:t>
            </w:r>
          </w:p>
        </w:tc>
      </w:tr>
    </w:tbl>
    <w:p w:rsidR="00997CB4" w:rsidRDefault="00997CB4" w:rsidP="00997CB4">
      <w:pPr>
        <w:rPr>
          <w:b/>
        </w:rPr>
      </w:pPr>
    </w:p>
    <w:p w:rsidR="00997CB4" w:rsidRDefault="00997CB4" w:rsidP="00997CB4">
      <w:pPr>
        <w:rPr>
          <w:b/>
        </w:rPr>
      </w:pPr>
    </w:p>
    <w:p w:rsidR="00997CB4" w:rsidRDefault="00997CB4" w:rsidP="00997CB4">
      <w:pPr>
        <w:rPr>
          <w:b/>
        </w:rPr>
      </w:pPr>
    </w:p>
    <w:p w:rsidR="00997CB4" w:rsidRDefault="00997CB4" w:rsidP="00997CB4">
      <w:pPr>
        <w:rPr>
          <w:b/>
        </w:rPr>
      </w:pPr>
    </w:p>
    <w:p w:rsidR="00997CB4" w:rsidRDefault="00997CB4" w:rsidP="00997CB4">
      <w:pPr>
        <w:rPr>
          <w:b/>
        </w:rPr>
      </w:pPr>
    </w:p>
    <w:p w:rsidR="00997CB4" w:rsidRDefault="00997CB4" w:rsidP="00997CB4"/>
    <w:p w:rsidR="00997CB4" w:rsidRDefault="00997CB4" w:rsidP="00997CB4"/>
    <w:p w:rsidR="00997CB4" w:rsidRDefault="00997CB4" w:rsidP="00997CB4"/>
    <w:p w:rsidR="00997CB4" w:rsidRDefault="00997CB4" w:rsidP="00997CB4"/>
    <w:p w:rsidR="00997CB4" w:rsidRDefault="00997CB4" w:rsidP="00997CB4"/>
    <w:p w:rsidR="00997CB4" w:rsidRDefault="00997CB4" w:rsidP="00997CB4"/>
    <w:p w:rsidR="00997CB4" w:rsidRDefault="00997CB4" w:rsidP="00997CB4"/>
    <w:p w:rsidR="00997CB4" w:rsidRDefault="00997CB4" w:rsidP="00997CB4"/>
    <w:p w:rsidR="00997CB4" w:rsidRDefault="00997CB4" w:rsidP="00997CB4">
      <w:pPr>
        <w:sectPr w:rsidR="00997CB4" w:rsidSect="00B41E22">
          <w:pgSz w:w="16838" w:h="11906" w:orient="landscape" w:code="9"/>
          <w:pgMar w:top="1797" w:right="1440" w:bottom="1797" w:left="1440" w:header="709" w:footer="709" w:gutter="0"/>
          <w:cols w:space="708"/>
          <w:docGrid w:linePitch="360"/>
        </w:sectPr>
      </w:pPr>
    </w:p>
    <w:p w:rsidR="00997CB4" w:rsidRPr="0011631A" w:rsidRDefault="00997CB4" w:rsidP="00997CB4">
      <w:pPr>
        <w:jc w:val="right"/>
      </w:pPr>
      <w:r>
        <w:lastRenderedPageBreak/>
        <w:t>2. pielikums</w:t>
      </w:r>
    </w:p>
    <w:p w:rsidR="00997CB4" w:rsidRPr="0011631A" w:rsidRDefault="00997CB4" w:rsidP="00997CB4">
      <w:pPr>
        <w:jc w:val="center"/>
      </w:pPr>
    </w:p>
    <w:p w:rsidR="00997CB4" w:rsidRPr="0011631A" w:rsidRDefault="00997CB4" w:rsidP="00997CB4">
      <w:pPr>
        <w:jc w:val="center"/>
      </w:pPr>
      <w:r w:rsidRPr="0011631A">
        <w:t>LLU ……………………………………………nozares</w:t>
      </w:r>
    </w:p>
    <w:p w:rsidR="00997CB4" w:rsidRPr="0011631A" w:rsidRDefault="00997CB4" w:rsidP="00997CB4">
      <w:pPr>
        <w:jc w:val="center"/>
      </w:pPr>
      <w:r w:rsidRPr="0011631A">
        <w:t>profesoru padomes</w:t>
      </w:r>
    </w:p>
    <w:p w:rsidR="00997CB4" w:rsidRPr="0011631A" w:rsidRDefault="00997CB4" w:rsidP="00997CB4">
      <w:pPr>
        <w:jc w:val="center"/>
        <w:rPr>
          <w:b/>
        </w:rPr>
      </w:pPr>
      <w:smartTag w:uri="schemas-tilde-lv/tildestengine" w:element="veidnes">
        <w:smartTagPr>
          <w:attr w:name="text" w:val="LĒMUMS&#10;"/>
          <w:attr w:name="baseform" w:val="lēmums"/>
          <w:attr w:name="id" w:val="-1"/>
        </w:smartTagPr>
        <w:r w:rsidRPr="0011631A">
          <w:rPr>
            <w:b/>
          </w:rPr>
          <w:t>lēmums</w:t>
        </w:r>
      </w:smartTag>
    </w:p>
    <w:p w:rsidR="00997CB4" w:rsidRPr="0011631A" w:rsidRDefault="00997CB4" w:rsidP="00997CB4">
      <w:pPr>
        <w:jc w:val="center"/>
        <w:rPr>
          <w:b/>
        </w:rPr>
      </w:pPr>
    </w:p>
    <w:p w:rsidR="00997CB4" w:rsidRPr="0011631A" w:rsidRDefault="00997CB4" w:rsidP="00997CB4">
      <w:pPr>
        <w:jc w:val="center"/>
      </w:pPr>
      <w:r w:rsidRPr="0011631A">
        <w:t>par profesora amata pretendenta ……………………………….. zinātniskās un pedagoģiskās kvalifikācijas un organizatoriskās kompetences atbilstību profesora amata prasībām</w:t>
      </w:r>
    </w:p>
    <w:p w:rsidR="00997CB4" w:rsidRPr="0011631A" w:rsidRDefault="00997CB4" w:rsidP="00997CB4">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276"/>
        <w:gridCol w:w="4506"/>
      </w:tblGrid>
      <w:tr w:rsidR="00997CB4" w:rsidRPr="0011631A" w:rsidTr="00E46165">
        <w:trPr>
          <w:cantSplit/>
          <w:tblHeader/>
          <w:jc w:val="center"/>
        </w:trPr>
        <w:tc>
          <w:tcPr>
            <w:tcW w:w="3794" w:type="dxa"/>
            <w:vAlign w:val="center"/>
          </w:tcPr>
          <w:p w:rsidR="00997CB4" w:rsidRPr="0011631A" w:rsidRDefault="00997CB4" w:rsidP="00E46165">
            <w:pPr>
              <w:jc w:val="center"/>
            </w:pPr>
            <w:r w:rsidRPr="0011631A">
              <w:rPr>
                <w:i/>
              </w:rPr>
              <w:t>Kritēriji</w:t>
            </w:r>
          </w:p>
        </w:tc>
        <w:tc>
          <w:tcPr>
            <w:tcW w:w="1276" w:type="dxa"/>
            <w:vAlign w:val="center"/>
          </w:tcPr>
          <w:p w:rsidR="00997CB4" w:rsidRPr="0011631A" w:rsidRDefault="00997CB4" w:rsidP="00E46165">
            <w:pPr>
              <w:jc w:val="center"/>
            </w:pPr>
            <w:r w:rsidRPr="0011631A">
              <w:rPr>
                <w:i/>
              </w:rPr>
              <w:t>Izpilde</w:t>
            </w:r>
          </w:p>
        </w:tc>
        <w:tc>
          <w:tcPr>
            <w:tcW w:w="4506" w:type="dxa"/>
            <w:vAlign w:val="center"/>
          </w:tcPr>
          <w:p w:rsidR="00997CB4" w:rsidRPr="0011631A" w:rsidRDefault="00997CB4" w:rsidP="00E46165">
            <w:pPr>
              <w:jc w:val="center"/>
              <w:rPr>
                <w:i/>
              </w:rPr>
            </w:pPr>
            <w:r w:rsidRPr="0011631A">
              <w:rPr>
                <w:i/>
              </w:rPr>
              <w:t>Kvalitātes vērtējums</w:t>
            </w:r>
          </w:p>
          <w:p w:rsidR="00997CB4" w:rsidRPr="0011631A" w:rsidRDefault="00997CB4" w:rsidP="00E46165">
            <w:pPr>
              <w:jc w:val="center"/>
            </w:pPr>
            <w:r w:rsidRPr="0011631A">
              <w:rPr>
                <w:i/>
              </w:rPr>
              <w:t>(izcili, ļoti labi, labi, apmierinoši vai neapmierinoši),</w:t>
            </w:r>
          </w:p>
          <w:p w:rsidR="00997CB4" w:rsidRPr="0011631A" w:rsidRDefault="00997CB4" w:rsidP="00E46165">
            <w:pPr>
              <w:jc w:val="center"/>
            </w:pPr>
            <w:r w:rsidRPr="0011631A">
              <w:rPr>
                <w:i/>
              </w:rPr>
              <w:t>vērtējuma argumentācija</w:t>
            </w:r>
          </w:p>
        </w:tc>
      </w:tr>
      <w:tr w:rsidR="00997CB4" w:rsidRPr="0011631A" w:rsidTr="00E46165">
        <w:trPr>
          <w:cantSplit/>
          <w:jc w:val="center"/>
        </w:trPr>
        <w:tc>
          <w:tcPr>
            <w:tcW w:w="9576" w:type="dxa"/>
            <w:gridSpan w:val="3"/>
          </w:tcPr>
          <w:p w:rsidR="00997CB4" w:rsidRPr="0011631A" w:rsidRDefault="00997CB4" w:rsidP="00E46165">
            <w:pPr>
              <w:jc w:val="center"/>
              <w:rPr>
                <w:b/>
              </w:rPr>
            </w:pPr>
          </w:p>
          <w:p w:rsidR="00997CB4" w:rsidRPr="0011631A" w:rsidRDefault="00997CB4" w:rsidP="00E46165">
            <w:pPr>
              <w:jc w:val="center"/>
              <w:rPr>
                <w:b/>
              </w:rPr>
            </w:pPr>
            <w:r w:rsidRPr="0011631A">
              <w:rPr>
                <w:b/>
              </w:rPr>
              <w:t>1. Zinātniskās kvalifikācijas kritēriji</w:t>
            </w:r>
          </w:p>
          <w:p w:rsidR="00997CB4" w:rsidRPr="0011631A" w:rsidRDefault="00997CB4" w:rsidP="00E46165">
            <w:pPr>
              <w:jc w:val="center"/>
              <w:rPr>
                <w:i/>
              </w:rPr>
            </w:pPr>
            <w:r w:rsidRPr="0011631A">
              <w:t xml:space="preserve">(minimālais pozitīvi vērtējamais kritēriju skaits </w:t>
            </w:r>
            <w:r w:rsidRPr="0011631A">
              <w:rPr>
                <w:b/>
              </w:rPr>
              <w:t>3</w:t>
            </w:r>
            <w:r w:rsidRPr="0011631A">
              <w:t>)</w:t>
            </w:r>
          </w:p>
        </w:tc>
      </w:tr>
      <w:tr w:rsidR="00997CB4" w:rsidRPr="0068411C" w:rsidTr="00E46165">
        <w:trPr>
          <w:cantSplit/>
          <w:jc w:val="center"/>
        </w:trPr>
        <w:tc>
          <w:tcPr>
            <w:tcW w:w="3794" w:type="dxa"/>
          </w:tcPr>
          <w:p w:rsidR="00997CB4" w:rsidRPr="0068411C" w:rsidRDefault="00997CB4" w:rsidP="00E46165">
            <w:pPr>
              <w:ind w:left="325" w:hanging="325"/>
              <w:rPr>
                <w:sz w:val="20"/>
              </w:rPr>
            </w:pPr>
            <w:r w:rsidRPr="0068411C">
              <w:rPr>
                <w:sz w:val="20"/>
              </w:rPr>
              <w:t>1.1. Piecas publikācijas Latvijas Zinātnes padomes apstiprinātajos vispāratzītajos recenzējamos izdevumos</w:t>
            </w:r>
          </w:p>
        </w:tc>
        <w:tc>
          <w:tcPr>
            <w:tcW w:w="1276" w:type="dxa"/>
          </w:tcPr>
          <w:p w:rsidR="00997CB4" w:rsidRPr="0068411C" w:rsidRDefault="00997CB4" w:rsidP="00E46165">
            <w:pPr>
              <w:jc w:val="both"/>
            </w:pPr>
          </w:p>
        </w:tc>
        <w:tc>
          <w:tcPr>
            <w:tcW w:w="4506" w:type="dxa"/>
            <w:vMerge w:val="restart"/>
          </w:tcPr>
          <w:p w:rsidR="00997CB4" w:rsidRPr="0068411C" w:rsidRDefault="00997CB4" w:rsidP="00E46165">
            <w:pPr>
              <w:jc w:val="both"/>
            </w:pPr>
          </w:p>
        </w:tc>
      </w:tr>
      <w:tr w:rsidR="00997CB4" w:rsidRPr="0068411C" w:rsidTr="00E46165">
        <w:trPr>
          <w:cantSplit/>
          <w:jc w:val="center"/>
        </w:trPr>
        <w:tc>
          <w:tcPr>
            <w:tcW w:w="3794" w:type="dxa"/>
          </w:tcPr>
          <w:p w:rsidR="00997CB4" w:rsidRPr="0068411C" w:rsidRDefault="00997CB4" w:rsidP="00E46165">
            <w:pPr>
              <w:ind w:left="325" w:hanging="325"/>
              <w:rPr>
                <w:sz w:val="20"/>
              </w:rPr>
            </w:pPr>
            <w:r w:rsidRPr="0068411C">
              <w:rPr>
                <w:sz w:val="20"/>
              </w:rPr>
              <w:t>1.2. Pieci referāti starptautiskās zinātniskās konferencēs</w:t>
            </w:r>
          </w:p>
        </w:tc>
        <w:tc>
          <w:tcPr>
            <w:tcW w:w="1276" w:type="dxa"/>
          </w:tcPr>
          <w:p w:rsidR="00997CB4" w:rsidRPr="0068411C" w:rsidRDefault="00997CB4" w:rsidP="00E46165">
            <w:pPr>
              <w:jc w:val="both"/>
            </w:pPr>
          </w:p>
        </w:tc>
        <w:tc>
          <w:tcPr>
            <w:tcW w:w="4506" w:type="dxa"/>
            <w:vMerge/>
          </w:tcPr>
          <w:p w:rsidR="00997CB4" w:rsidRPr="0068411C" w:rsidRDefault="00997CB4" w:rsidP="00E46165">
            <w:pPr>
              <w:jc w:val="both"/>
            </w:pPr>
          </w:p>
        </w:tc>
      </w:tr>
      <w:tr w:rsidR="00997CB4" w:rsidRPr="0011631A" w:rsidTr="00E46165">
        <w:trPr>
          <w:cantSplit/>
          <w:jc w:val="center"/>
        </w:trPr>
        <w:tc>
          <w:tcPr>
            <w:tcW w:w="3794" w:type="dxa"/>
          </w:tcPr>
          <w:p w:rsidR="00997CB4" w:rsidRPr="0011631A" w:rsidRDefault="00997CB4" w:rsidP="00E46165">
            <w:pPr>
              <w:ind w:left="325" w:hanging="325"/>
              <w:rPr>
                <w:sz w:val="20"/>
              </w:rPr>
            </w:pPr>
            <w:r w:rsidRPr="0011631A">
              <w:rPr>
                <w:sz w:val="20"/>
              </w:rPr>
              <w:t>1.3. Latvijas Zinātnes padomes un citu valsts pētījumu projektu un programmu vadība vai līdzdalība to īstenošanā</w:t>
            </w:r>
          </w:p>
        </w:tc>
        <w:tc>
          <w:tcPr>
            <w:tcW w:w="1276" w:type="dxa"/>
          </w:tcPr>
          <w:p w:rsidR="00997CB4" w:rsidRPr="0011631A" w:rsidRDefault="00997CB4" w:rsidP="00E46165">
            <w:pPr>
              <w:jc w:val="both"/>
            </w:pPr>
          </w:p>
        </w:tc>
        <w:tc>
          <w:tcPr>
            <w:tcW w:w="4506" w:type="dxa"/>
            <w:vMerge/>
          </w:tcPr>
          <w:p w:rsidR="00997CB4" w:rsidRPr="0011631A" w:rsidRDefault="00997CB4" w:rsidP="00E46165">
            <w:pPr>
              <w:jc w:val="both"/>
            </w:pPr>
          </w:p>
        </w:tc>
      </w:tr>
      <w:tr w:rsidR="00997CB4" w:rsidRPr="0011631A" w:rsidTr="00E46165">
        <w:trPr>
          <w:cantSplit/>
          <w:jc w:val="center"/>
        </w:trPr>
        <w:tc>
          <w:tcPr>
            <w:tcW w:w="3794" w:type="dxa"/>
          </w:tcPr>
          <w:p w:rsidR="00997CB4" w:rsidRPr="0011631A" w:rsidRDefault="00997CB4" w:rsidP="00E46165">
            <w:pPr>
              <w:ind w:left="325" w:hanging="325"/>
              <w:rPr>
                <w:sz w:val="20"/>
              </w:rPr>
            </w:pPr>
            <w:r w:rsidRPr="0011631A">
              <w:rPr>
                <w:sz w:val="20"/>
              </w:rPr>
              <w:t>1.4. Starptautiski finansētu pētījumu projektu vadība vai izpilde</w:t>
            </w:r>
          </w:p>
        </w:tc>
        <w:tc>
          <w:tcPr>
            <w:tcW w:w="1276" w:type="dxa"/>
          </w:tcPr>
          <w:p w:rsidR="00997CB4" w:rsidRPr="0011631A" w:rsidRDefault="00997CB4" w:rsidP="00E46165">
            <w:pPr>
              <w:jc w:val="both"/>
            </w:pPr>
          </w:p>
        </w:tc>
        <w:tc>
          <w:tcPr>
            <w:tcW w:w="4506" w:type="dxa"/>
            <w:vMerge/>
          </w:tcPr>
          <w:p w:rsidR="00997CB4" w:rsidRPr="0011631A" w:rsidRDefault="00997CB4" w:rsidP="00E46165">
            <w:pPr>
              <w:jc w:val="both"/>
            </w:pPr>
          </w:p>
        </w:tc>
      </w:tr>
      <w:tr w:rsidR="00997CB4" w:rsidRPr="0011631A" w:rsidTr="00E46165">
        <w:trPr>
          <w:cantSplit/>
          <w:jc w:val="center"/>
        </w:trPr>
        <w:tc>
          <w:tcPr>
            <w:tcW w:w="3794" w:type="dxa"/>
          </w:tcPr>
          <w:p w:rsidR="00997CB4" w:rsidRPr="0011631A" w:rsidRDefault="00997CB4" w:rsidP="00E46165">
            <w:pPr>
              <w:ind w:left="325" w:hanging="325"/>
              <w:rPr>
                <w:sz w:val="20"/>
              </w:rPr>
            </w:pPr>
            <w:r w:rsidRPr="0011631A">
              <w:rPr>
                <w:sz w:val="20"/>
              </w:rPr>
              <w:t>1.5. Zinātnisko līgumdarbu vadība vai līdzdalība to īstenošanā</w:t>
            </w:r>
          </w:p>
        </w:tc>
        <w:tc>
          <w:tcPr>
            <w:tcW w:w="1276" w:type="dxa"/>
          </w:tcPr>
          <w:p w:rsidR="00997CB4" w:rsidRPr="0011631A" w:rsidRDefault="00997CB4" w:rsidP="00E46165">
            <w:pPr>
              <w:jc w:val="both"/>
            </w:pPr>
          </w:p>
        </w:tc>
        <w:tc>
          <w:tcPr>
            <w:tcW w:w="4506" w:type="dxa"/>
            <w:vMerge/>
          </w:tcPr>
          <w:p w:rsidR="00997CB4" w:rsidRPr="0011631A" w:rsidRDefault="00997CB4" w:rsidP="00E46165">
            <w:pPr>
              <w:jc w:val="both"/>
            </w:pPr>
          </w:p>
        </w:tc>
      </w:tr>
      <w:tr w:rsidR="00997CB4" w:rsidRPr="0011631A" w:rsidTr="00E46165">
        <w:trPr>
          <w:cantSplit/>
          <w:jc w:val="center"/>
        </w:trPr>
        <w:tc>
          <w:tcPr>
            <w:tcW w:w="3794" w:type="dxa"/>
          </w:tcPr>
          <w:p w:rsidR="00997CB4" w:rsidRPr="0011631A" w:rsidRDefault="00997CB4" w:rsidP="00E46165">
            <w:pPr>
              <w:ind w:left="325" w:hanging="325"/>
              <w:rPr>
                <w:sz w:val="20"/>
              </w:rPr>
            </w:pPr>
            <w:r w:rsidRPr="0011631A">
              <w:rPr>
                <w:sz w:val="20"/>
              </w:rPr>
              <w:t>1.6. Eksperta darbība Latvijas Zinātnes padomes un starptautiskos projektos un programmās</w:t>
            </w:r>
          </w:p>
        </w:tc>
        <w:tc>
          <w:tcPr>
            <w:tcW w:w="1276" w:type="dxa"/>
          </w:tcPr>
          <w:p w:rsidR="00997CB4" w:rsidRPr="0011631A" w:rsidRDefault="00997CB4" w:rsidP="00E46165">
            <w:pPr>
              <w:jc w:val="both"/>
            </w:pPr>
          </w:p>
        </w:tc>
        <w:tc>
          <w:tcPr>
            <w:tcW w:w="4506" w:type="dxa"/>
            <w:vMerge/>
          </w:tcPr>
          <w:p w:rsidR="00997CB4" w:rsidRPr="0011631A" w:rsidRDefault="00997CB4" w:rsidP="00E46165">
            <w:pPr>
              <w:jc w:val="both"/>
            </w:pPr>
          </w:p>
        </w:tc>
      </w:tr>
      <w:tr w:rsidR="00997CB4" w:rsidRPr="0011631A" w:rsidTr="00E46165">
        <w:trPr>
          <w:cantSplit/>
          <w:jc w:val="center"/>
        </w:trPr>
        <w:tc>
          <w:tcPr>
            <w:tcW w:w="3794" w:type="dxa"/>
          </w:tcPr>
          <w:p w:rsidR="00997CB4" w:rsidRPr="0011631A" w:rsidRDefault="00997CB4" w:rsidP="00E46165">
            <w:pPr>
              <w:ind w:left="325" w:hanging="325"/>
              <w:rPr>
                <w:sz w:val="20"/>
              </w:rPr>
            </w:pPr>
            <w:r w:rsidRPr="0011631A">
              <w:rPr>
                <w:sz w:val="20"/>
              </w:rPr>
              <w:t>1.7. Starptautisku mākslinieciskās jaunrades projektu vadība, līdzdalība izstādēs un konkursos</w:t>
            </w:r>
          </w:p>
        </w:tc>
        <w:tc>
          <w:tcPr>
            <w:tcW w:w="1276" w:type="dxa"/>
          </w:tcPr>
          <w:p w:rsidR="00997CB4" w:rsidRPr="0011631A" w:rsidRDefault="00997CB4" w:rsidP="00E46165">
            <w:pPr>
              <w:jc w:val="both"/>
            </w:pPr>
          </w:p>
        </w:tc>
        <w:tc>
          <w:tcPr>
            <w:tcW w:w="4506" w:type="dxa"/>
            <w:vMerge/>
          </w:tcPr>
          <w:p w:rsidR="00997CB4" w:rsidRPr="0011631A" w:rsidRDefault="00997CB4" w:rsidP="00E46165">
            <w:pPr>
              <w:jc w:val="both"/>
            </w:pPr>
          </w:p>
        </w:tc>
      </w:tr>
      <w:tr w:rsidR="00997CB4" w:rsidRPr="0011631A" w:rsidTr="00E46165">
        <w:trPr>
          <w:cantSplit/>
          <w:jc w:val="center"/>
        </w:trPr>
        <w:tc>
          <w:tcPr>
            <w:tcW w:w="3794" w:type="dxa"/>
          </w:tcPr>
          <w:p w:rsidR="00997CB4" w:rsidRPr="0011631A" w:rsidRDefault="00997CB4" w:rsidP="00E46165">
            <w:pPr>
              <w:ind w:left="325" w:hanging="325"/>
              <w:rPr>
                <w:sz w:val="20"/>
              </w:rPr>
            </w:pPr>
            <w:r w:rsidRPr="0011631A">
              <w:rPr>
                <w:sz w:val="20"/>
              </w:rPr>
              <w:t>1.8. Saņemtie patenti un licences</w:t>
            </w:r>
          </w:p>
        </w:tc>
        <w:tc>
          <w:tcPr>
            <w:tcW w:w="1276" w:type="dxa"/>
          </w:tcPr>
          <w:p w:rsidR="00997CB4" w:rsidRPr="0011631A" w:rsidRDefault="00997CB4" w:rsidP="00E46165">
            <w:pPr>
              <w:jc w:val="both"/>
            </w:pPr>
          </w:p>
        </w:tc>
        <w:tc>
          <w:tcPr>
            <w:tcW w:w="4506" w:type="dxa"/>
            <w:vMerge/>
          </w:tcPr>
          <w:p w:rsidR="00997CB4" w:rsidRPr="0011631A" w:rsidRDefault="00997CB4" w:rsidP="00E46165">
            <w:pPr>
              <w:jc w:val="both"/>
            </w:pPr>
          </w:p>
        </w:tc>
      </w:tr>
      <w:tr w:rsidR="00997CB4" w:rsidRPr="0011631A" w:rsidTr="00E46165">
        <w:trPr>
          <w:cantSplit/>
          <w:jc w:val="center"/>
        </w:trPr>
        <w:tc>
          <w:tcPr>
            <w:tcW w:w="9576" w:type="dxa"/>
            <w:gridSpan w:val="3"/>
            <w:tcBorders>
              <w:bottom w:val="single" w:sz="4" w:space="0" w:color="auto"/>
            </w:tcBorders>
          </w:tcPr>
          <w:p w:rsidR="00997CB4" w:rsidRPr="0011631A" w:rsidRDefault="00997CB4" w:rsidP="00E46165">
            <w:pPr>
              <w:jc w:val="center"/>
              <w:rPr>
                <w:b/>
              </w:rPr>
            </w:pPr>
          </w:p>
          <w:p w:rsidR="00997CB4" w:rsidRPr="0011631A" w:rsidRDefault="00997CB4" w:rsidP="00E46165">
            <w:pPr>
              <w:jc w:val="center"/>
              <w:rPr>
                <w:b/>
              </w:rPr>
            </w:pPr>
            <w:r w:rsidRPr="0011631A">
              <w:rPr>
                <w:b/>
              </w:rPr>
              <w:t>2. Pedagoģiskās kvalifikācijas kritēriji</w:t>
            </w:r>
          </w:p>
          <w:p w:rsidR="00997CB4" w:rsidRPr="0011631A" w:rsidRDefault="00997CB4" w:rsidP="00E46165">
            <w:pPr>
              <w:jc w:val="center"/>
              <w:rPr>
                <w:i/>
              </w:rPr>
            </w:pPr>
            <w:r w:rsidRPr="0011631A">
              <w:t xml:space="preserve">(minimālais pozitīvi vērtējamais kritēriju skaits </w:t>
            </w:r>
            <w:r w:rsidRPr="0011631A">
              <w:rPr>
                <w:b/>
              </w:rPr>
              <w:t>5</w:t>
            </w:r>
            <w:r w:rsidRPr="0011631A">
              <w:t>)</w:t>
            </w:r>
          </w:p>
        </w:tc>
      </w:tr>
      <w:tr w:rsidR="00997CB4" w:rsidRPr="0011631A" w:rsidTr="00E46165">
        <w:trPr>
          <w:cantSplit/>
          <w:jc w:val="center"/>
        </w:trPr>
        <w:tc>
          <w:tcPr>
            <w:tcW w:w="3794" w:type="dxa"/>
          </w:tcPr>
          <w:p w:rsidR="00997CB4" w:rsidRPr="0011631A" w:rsidRDefault="00997CB4" w:rsidP="00E46165">
            <w:pPr>
              <w:ind w:left="426" w:hanging="426"/>
              <w:rPr>
                <w:b/>
              </w:rPr>
            </w:pPr>
          </w:p>
          <w:p w:rsidR="00997CB4" w:rsidRPr="0011631A" w:rsidRDefault="00997CB4" w:rsidP="00E46165">
            <w:pPr>
              <w:ind w:left="426" w:hanging="426"/>
            </w:pPr>
          </w:p>
        </w:tc>
        <w:tc>
          <w:tcPr>
            <w:tcW w:w="1276" w:type="dxa"/>
          </w:tcPr>
          <w:p w:rsidR="00997CB4" w:rsidRPr="0011631A" w:rsidRDefault="00997CB4" w:rsidP="00E46165">
            <w:pPr>
              <w:jc w:val="both"/>
            </w:pPr>
          </w:p>
        </w:tc>
        <w:tc>
          <w:tcPr>
            <w:tcW w:w="4506" w:type="dxa"/>
            <w:vMerge w:val="restart"/>
          </w:tcPr>
          <w:p w:rsidR="00997CB4" w:rsidRPr="0011631A" w:rsidRDefault="00997CB4" w:rsidP="00E46165">
            <w:pPr>
              <w:jc w:val="both"/>
            </w:pPr>
          </w:p>
        </w:tc>
      </w:tr>
      <w:tr w:rsidR="00997CB4" w:rsidRPr="0011631A" w:rsidTr="00E46165">
        <w:trPr>
          <w:cantSplit/>
          <w:jc w:val="center"/>
        </w:trPr>
        <w:tc>
          <w:tcPr>
            <w:tcW w:w="3794" w:type="dxa"/>
          </w:tcPr>
          <w:p w:rsidR="00997CB4" w:rsidRPr="0011631A" w:rsidRDefault="00997CB4" w:rsidP="00E46165">
            <w:pPr>
              <w:ind w:left="325" w:hanging="325"/>
              <w:rPr>
                <w:sz w:val="20"/>
              </w:rPr>
            </w:pPr>
            <w:r w:rsidRPr="0011631A">
              <w:rPr>
                <w:sz w:val="20"/>
              </w:rPr>
              <w:t>2.1. Promocijas darbu vadība</w:t>
            </w:r>
          </w:p>
        </w:tc>
        <w:tc>
          <w:tcPr>
            <w:tcW w:w="1276" w:type="dxa"/>
          </w:tcPr>
          <w:p w:rsidR="00997CB4" w:rsidRPr="0011631A" w:rsidRDefault="00997CB4" w:rsidP="00E46165">
            <w:pPr>
              <w:jc w:val="both"/>
            </w:pPr>
          </w:p>
        </w:tc>
        <w:tc>
          <w:tcPr>
            <w:tcW w:w="4506" w:type="dxa"/>
            <w:vMerge/>
          </w:tcPr>
          <w:p w:rsidR="00997CB4" w:rsidRPr="0011631A" w:rsidRDefault="00997CB4" w:rsidP="00E46165">
            <w:pPr>
              <w:jc w:val="both"/>
            </w:pPr>
          </w:p>
        </w:tc>
      </w:tr>
      <w:tr w:rsidR="00997CB4" w:rsidRPr="0011631A" w:rsidTr="00E46165">
        <w:trPr>
          <w:cantSplit/>
          <w:jc w:val="center"/>
        </w:trPr>
        <w:tc>
          <w:tcPr>
            <w:tcW w:w="3794" w:type="dxa"/>
          </w:tcPr>
          <w:p w:rsidR="00997CB4" w:rsidRPr="0011631A" w:rsidRDefault="00997CB4" w:rsidP="00E46165">
            <w:pPr>
              <w:ind w:left="325" w:hanging="325"/>
              <w:rPr>
                <w:sz w:val="20"/>
              </w:rPr>
            </w:pPr>
            <w:r w:rsidRPr="0011631A">
              <w:rPr>
                <w:sz w:val="20"/>
              </w:rPr>
              <w:t>2.2. Maģistra darbu vadība</w:t>
            </w:r>
          </w:p>
        </w:tc>
        <w:tc>
          <w:tcPr>
            <w:tcW w:w="1276" w:type="dxa"/>
          </w:tcPr>
          <w:p w:rsidR="00997CB4" w:rsidRPr="0011631A" w:rsidRDefault="00997CB4" w:rsidP="00E46165">
            <w:pPr>
              <w:jc w:val="both"/>
            </w:pPr>
          </w:p>
        </w:tc>
        <w:tc>
          <w:tcPr>
            <w:tcW w:w="4506" w:type="dxa"/>
            <w:vMerge/>
          </w:tcPr>
          <w:p w:rsidR="00997CB4" w:rsidRPr="0011631A" w:rsidRDefault="00997CB4" w:rsidP="00E46165">
            <w:pPr>
              <w:jc w:val="both"/>
            </w:pPr>
          </w:p>
        </w:tc>
      </w:tr>
      <w:tr w:rsidR="00997CB4" w:rsidRPr="0011631A" w:rsidTr="00E46165">
        <w:trPr>
          <w:cantSplit/>
          <w:jc w:val="center"/>
        </w:trPr>
        <w:tc>
          <w:tcPr>
            <w:tcW w:w="3794" w:type="dxa"/>
          </w:tcPr>
          <w:p w:rsidR="00997CB4" w:rsidRPr="0011631A" w:rsidRDefault="00997CB4" w:rsidP="00E46165">
            <w:pPr>
              <w:ind w:left="325" w:hanging="325"/>
              <w:rPr>
                <w:sz w:val="20"/>
              </w:rPr>
            </w:pPr>
            <w:r w:rsidRPr="0011631A">
              <w:rPr>
                <w:sz w:val="20"/>
              </w:rPr>
              <w:t>2.3. Lekciju un semināru vadība</w:t>
            </w:r>
          </w:p>
        </w:tc>
        <w:tc>
          <w:tcPr>
            <w:tcW w:w="1276" w:type="dxa"/>
          </w:tcPr>
          <w:p w:rsidR="00997CB4" w:rsidRPr="0011631A" w:rsidRDefault="00997CB4" w:rsidP="00E46165">
            <w:pPr>
              <w:jc w:val="both"/>
            </w:pPr>
          </w:p>
        </w:tc>
        <w:tc>
          <w:tcPr>
            <w:tcW w:w="4506" w:type="dxa"/>
            <w:vMerge/>
          </w:tcPr>
          <w:p w:rsidR="00997CB4" w:rsidRPr="0011631A" w:rsidRDefault="00997CB4" w:rsidP="00E46165">
            <w:pPr>
              <w:jc w:val="both"/>
            </w:pPr>
          </w:p>
        </w:tc>
      </w:tr>
      <w:tr w:rsidR="00997CB4" w:rsidRPr="0011631A" w:rsidTr="00E46165">
        <w:trPr>
          <w:cantSplit/>
          <w:jc w:val="center"/>
        </w:trPr>
        <w:tc>
          <w:tcPr>
            <w:tcW w:w="3794" w:type="dxa"/>
            <w:tcBorders>
              <w:bottom w:val="single" w:sz="4" w:space="0" w:color="auto"/>
            </w:tcBorders>
          </w:tcPr>
          <w:p w:rsidR="00997CB4" w:rsidRPr="0011631A" w:rsidRDefault="00997CB4" w:rsidP="00E46165">
            <w:pPr>
              <w:ind w:left="325" w:hanging="325"/>
              <w:rPr>
                <w:sz w:val="20"/>
              </w:rPr>
            </w:pPr>
            <w:r w:rsidRPr="0011631A">
              <w:rPr>
                <w:sz w:val="20"/>
              </w:rPr>
              <w:t>2.4. Studiju kursu (priekšmetu) programmu izstrāde</w:t>
            </w:r>
          </w:p>
        </w:tc>
        <w:tc>
          <w:tcPr>
            <w:tcW w:w="1276" w:type="dxa"/>
            <w:tcBorders>
              <w:bottom w:val="single" w:sz="4" w:space="0" w:color="auto"/>
            </w:tcBorders>
          </w:tcPr>
          <w:p w:rsidR="00997CB4" w:rsidRPr="0011631A" w:rsidRDefault="00997CB4" w:rsidP="00E46165">
            <w:pPr>
              <w:jc w:val="both"/>
            </w:pPr>
          </w:p>
        </w:tc>
        <w:tc>
          <w:tcPr>
            <w:tcW w:w="4506" w:type="dxa"/>
            <w:vMerge/>
            <w:tcBorders>
              <w:bottom w:val="nil"/>
            </w:tcBorders>
          </w:tcPr>
          <w:p w:rsidR="00997CB4" w:rsidRPr="0011631A" w:rsidRDefault="00997CB4" w:rsidP="00E46165">
            <w:pPr>
              <w:jc w:val="both"/>
            </w:pPr>
          </w:p>
        </w:tc>
      </w:tr>
      <w:tr w:rsidR="00997CB4" w:rsidRPr="0011631A" w:rsidTr="00E46165">
        <w:trPr>
          <w:cantSplit/>
          <w:jc w:val="center"/>
        </w:trPr>
        <w:tc>
          <w:tcPr>
            <w:tcW w:w="3794" w:type="dxa"/>
            <w:tcBorders>
              <w:top w:val="single" w:sz="4" w:space="0" w:color="auto"/>
            </w:tcBorders>
          </w:tcPr>
          <w:p w:rsidR="00997CB4" w:rsidRPr="0011631A" w:rsidRDefault="00997CB4" w:rsidP="00E46165">
            <w:pPr>
              <w:ind w:left="325" w:hanging="325"/>
              <w:rPr>
                <w:sz w:val="20"/>
              </w:rPr>
            </w:pPr>
            <w:r w:rsidRPr="0011631A">
              <w:rPr>
                <w:sz w:val="20"/>
              </w:rPr>
              <w:t>2.5. Studiju programmu izstrāde un vadība</w:t>
            </w:r>
          </w:p>
        </w:tc>
        <w:tc>
          <w:tcPr>
            <w:tcW w:w="1276" w:type="dxa"/>
            <w:tcBorders>
              <w:top w:val="single" w:sz="4" w:space="0" w:color="auto"/>
            </w:tcBorders>
          </w:tcPr>
          <w:p w:rsidR="00997CB4" w:rsidRPr="0011631A" w:rsidRDefault="00997CB4" w:rsidP="00E46165">
            <w:pPr>
              <w:jc w:val="both"/>
            </w:pPr>
          </w:p>
        </w:tc>
        <w:tc>
          <w:tcPr>
            <w:tcW w:w="4506" w:type="dxa"/>
            <w:vMerge/>
            <w:tcBorders>
              <w:top w:val="nil"/>
            </w:tcBorders>
          </w:tcPr>
          <w:p w:rsidR="00997CB4" w:rsidRPr="0011631A" w:rsidRDefault="00997CB4" w:rsidP="00E46165">
            <w:pPr>
              <w:jc w:val="both"/>
            </w:pPr>
          </w:p>
        </w:tc>
      </w:tr>
      <w:tr w:rsidR="00997CB4" w:rsidRPr="0011631A" w:rsidTr="00E46165">
        <w:trPr>
          <w:cantSplit/>
          <w:jc w:val="center"/>
        </w:trPr>
        <w:tc>
          <w:tcPr>
            <w:tcW w:w="3794" w:type="dxa"/>
          </w:tcPr>
          <w:p w:rsidR="00997CB4" w:rsidRPr="0011631A" w:rsidRDefault="00997CB4" w:rsidP="00E46165">
            <w:pPr>
              <w:ind w:left="325" w:hanging="325"/>
              <w:rPr>
                <w:sz w:val="20"/>
              </w:rPr>
            </w:pPr>
            <w:r w:rsidRPr="0011631A">
              <w:rPr>
                <w:sz w:val="20"/>
              </w:rPr>
              <w:t>2.6. Referāti akadēmiskajās konferencēs</w:t>
            </w:r>
          </w:p>
        </w:tc>
        <w:tc>
          <w:tcPr>
            <w:tcW w:w="1276" w:type="dxa"/>
          </w:tcPr>
          <w:p w:rsidR="00997CB4" w:rsidRPr="0011631A" w:rsidRDefault="00997CB4" w:rsidP="00E46165">
            <w:pPr>
              <w:jc w:val="both"/>
            </w:pPr>
          </w:p>
        </w:tc>
        <w:tc>
          <w:tcPr>
            <w:tcW w:w="4506" w:type="dxa"/>
            <w:vMerge/>
          </w:tcPr>
          <w:p w:rsidR="00997CB4" w:rsidRPr="0011631A" w:rsidRDefault="00997CB4" w:rsidP="00E46165">
            <w:pPr>
              <w:jc w:val="both"/>
            </w:pPr>
          </w:p>
        </w:tc>
      </w:tr>
      <w:tr w:rsidR="00997CB4" w:rsidRPr="0011631A" w:rsidTr="00E46165">
        <w:trPr>
          <w:cantSplit/>
          <w:jc w:val="center"/>
        </w:trPr>
        <w:tc>
          <w:tcPr>
            <w:tcW w:w="3794" w:type="dxa"/>
          </w:tcPr>
          <w:p w:rsidR="00997CB4" w:rsidRPr="0011631A" w:rsidRDefault="00997CB4" w:rsidP="00E46165">
            <w:pPr>
              <w:ind w:left="325" w:hanging="325"/>
              <w:rPr>
                <w:sz w:val="20"/>
              </w:rPr>
            </w:pPr>
            <w:r w:rsidRPr="0011631A">
              <w:rPr>
                <w:sz w:val="20"/>
              </w:rPr>
              <w:fldChar w:fldCharType="begin"/>
            </w:r>
            <w:r w:rsidRPr="0011631A">
              <w:rPr>
                <w:sz w:val="20"/>
              </w:rPr>
              <w:instrText>PRIVATE</w:instrText>
            </w:r>
            <w:r w:rsidRPr="0011631A">
              <w:rPr>
                <w:sz w:val="20"/>
              </w:rPr>
              <w:fldChar w:fldCharType="end"/>
            </w:r>
            <w:r w:rsidRPr="0011631A">
              <w:rPr>
                <w:sz w:val="20"/>
              </w:rPr>
              <w:t>2.7. Mācību grāmatu un mācību līdzekļu sagatavošana un publicēšana</w:t>
            </w:r>
          </w:p>
        </w:tc>
        <w:tc>
          <w:tcPr>
            <w:tcW w:w="1276" w:type="dxa"/>
          </w:tcPr>
          <w:p w:rsidR="00997CB4" w:rsidRPr="0011631A" w:rsidRDefault="00997CB4" w:rsidP="00E46165">
            <w:pPr>
              <w:jc w:val="both"/>
            </w:pPr>
          </w:p>
        </w:tc>
        <w:tc>
          <w:tcPr>
            <w:tcW w:w="4506" w:type="dxa"/>
            <w:vMerge/>
          </w:tcPr>
          <w:p w:rsidR="00997CB4" w:rsidRPr="0011631A" w:rsidRDefault="00997CB4" w:rsidP="00E46165">
            <w:pPr>
              <w:jc w:val="both"/>
            </w:pPr>
          </w:p>
        </w:tc>
      </w:tr>
      <w:tr w:rsidR="00997CB4" w:rsidRPr="0011631A" w:rsidTr="00E46165">
        <w:trPr>
          <w:cantSplit/>
          <w:jc w:val="center"/>
        </w:trPr>
        <w:tc>
          <w:tcPr>
            <w:tcW w:w="3794" w:type="dxa"/>
          </w:tcPr>
          <w:p w:rsidR="00997CB4" w:rsidRPr="0011631A" w:rsidRDefault="00997CB4" w:rsidP="00E46165">
            <w:pPr>
              <w:ind w:left="325" w:hanging="325"/>
              <w:rPr>
                <w:sz w:val="20"/>
              </w:rPr>
            </w:pPr>
            <w:r w:rsidRPr="0011631A">
              <w:rPr>
                <w:sz w:val="20"/>
              </w:rPr>
              <w:t>2.8. Kvalifikācijas celšana augstskolās vai zinātniskās pētniecības iestādēs</w:t>
            </w:r>
          </w:p>
        </w:tc>
        <w:tc>
          <w:tcPr>
            <w:tcW w:w="1276" w:type="dxa"/>
          </w:tcPr>
          <w:p w:rsidR="00997CB4" w:rsidRPr="0011631A" w:rsidRDefault="00997CB4" w:rsidP="00E46165">
            <w:pPr>
              <w:jc w:val="both"/>
            </w:pPr>
          </w:p>
        </w:tc>
        <w:tc>
          <w:tcPr>
            <w:tcW w:w="4506" w:type="dxa"/>
            <w:vMerge/>
          </w:tcPr>
          <w:p w:rsidR="00997CB4" w:rsidRPr="0011631A" w:rsidRDefault="00997CB4" w:rsidP="00E46165">
            <w:pPr>
              <w:jc w:val="both"/>
            </w:pPr>
          </w:p>
        </w:tc>
      </w:tr>
      <w:tr w:rsidR="00997CB4" w:rsidRPr="0011631A" w:rsidTr="00E46165">
        <w:trPr>
          <w:cantSplit/>
          <w:jc w:val="center"/>
        </w:trPr>
        <w:tc>
          <w:tcPr>
            <w:tcW w:w="3794" w:type="dxa"/>
          </w:tcPr>
          <w:p w:rsidR="00997CB4" w:rsidRPr="0011631A" w:rsidRDefault="00997CB4" w:rsidP="00E46165">
            <w:pPr>
              <w:ind w:left="325" w:hanging="325"/>
              <w:rPr>
                <w:sz w:val="20"/>
              </w:rPr>
            </w:pPr>
            <w:r w:rsidRPr="0011631A">
              <w:rPr>
                <w:sz w:val="20"/>
              </w:rPr>
              <w:t>2.9. Lekciju lasīšana ārvalstu augstskolās vai lekciju kursa lasīšana ārzemju studentu grupām Latvijā</w:t>
            </w:r>
          </w:p>
        </w:tc>
        <w:tc>
          <w:tcPr>
            <w:tcW w:w="1276" w:type="dxa"/>
          </w:tcPr>
          <w:p w:rsidR="00997CB4" w:rsidRPr="0011631A" w:rsidRDefault="00997CB4" w:rsidP="00E46165">
            <w:pPr>
              <w:jc w:val="both"/>
            </w:pPr>
          </w:p>
        </w:tc>
        <w:tc>
          <w:tcPr>
            <w:tcW w:w="4506" w:type="dxa"/>
            <w:vMerge/>
          </w:tcPr>
          <w:p w:rsidR="00997CB4" w:rsidRPr="0011631A" w:rsidRDefault="00997CB4" w:rsidP="00E46165">
            <w:pPr>
              <w:jc w:val="both"/>
            </w:pPr>
          </w:p>
        </w:tc>
      </w:tr>
    </w:tbl>
    <w:p w:rsidR="00997CB4" w:rsidRPr="0011631A" w:rsidRDefault="00997CB4" w:rsidP="00997CB4">
      <w:pPr>
        <w:jc w:val="center"/>
      </w:pPr>
      <w:r w:rsidRPr="0011631A">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276"/>
        <w:gridCol w:w="4506"/>
      </w:tblGrid>
      <w:tr w:rsidR="00997CB4" w:rsidRPr="0011631A" w:rsidTr="00E46165">
        <w:trPr>
          <w:cantSplit/>
          <w:tblHeader/>
          <w:jc w:val="center"/>
        </w:trPr>
        <w:tc>
          <w:tcPr>
            <w:tcW w:w="3794" w:type="dxa"/>
            <w:vAlign w:val="center"/>
          </w:tcPr>
          <w:p w:rsidR="00997CB4" w:rsidRPr="0011631A" w:rsidRDefault="00997CB4" w:rsidP="00E46165">
            <w:pPr>
              <w:jc w:val="center"/>
            </w:pPr>
            <w:r w:rsidRPr="0011631A">
              <w:rPr>
                <w:i/>
              </w:rPr>
              <w:lastRenderedPageBreak/>
              <w:t>Kritēriji</w:t>
            </w:r>
          </w:p>
        </w:tc>
        <w:tc>
          <w:tcPr>
            <w:tcW w:w="1276" w:type="dxa"/>
            <w:vAlign w:val="center"/>
          </w:tcPr>
          <w:p w:rsidR="00997CB4" w:rsidRPr="0011631A" w:rsidRDefault="00997CB4" w:rsidP="00E46165">
            <w:pPr>
              <w:jc w:val="center"/>
            </w:pPr>
            <w:r w:rsidRPr="0011631A">
              <w:rPr>
                <w:i/>
              </w:rPr>
              <w:t>Izpilde</w:t>
            </w:r>
          </w:p>
        </w:tc>
        <w:tc>
          <w:tcPr>
            <w:tcW w:w="4506" w:type="dxa"/>
            <w:vAlign w:val="center"/>
          </w:tcPr>
          <w:p w:rsidR="00997CB4" w:rsidRPr="0011631A" w:rsidRDefault="00997CB4" w:rsidP="00E46165">
            <w:pPr>
              <w:jc w:val="center"/>
              <w:rPr>
                <w:i/>
              </w:rPr>
            </w:pPr>
            <w:r w:rsidRPr="0011631A">
              <w:rPr>
                <w:i/>
              </w:rPr>
              <w:t>Kvalitātes vērtējums</w:t>
            </w:r>
          </w:p>
          <w:p w:rsidR="00997CB4" w:rsidRPr="0011631A" w:rsidRDefault="00997CB4" w:rsidP="00E46165">
            <w:pPr>
              <w:jc w:val="center"/>
            </w:pPr>
            <w:r w:rsidRPr="0011631A">
              <w:rPr>
                <w:i/>
              </w:rPr>
              <w:t>(izcili, ļoti labi, labi, apmierinoši vai neapmierinoši),</w:t>
            </w:r>
          </w:p>
          <w:p w:rsidR="00997CB4" w:rsidRPr="0011631A" w:rsidRDefault="00997CB4" w:rsidP="00E46165">
            <w:pPr>
              <w:jc w:val="center"/>
            </w:pPr>
            <w:r w:rsidRPr="0011631A">
              <w:rPr>
                <w:i/>
              </w:rPr>
              <w:t>vērtējuma argumentācija</w:t>
            </w:r>
          </w:p>
        </w:tc>
      </w:tr>
      <w:tr w:rsidR="00997CB4" w:rsidRPr="0011631A" w:rsidTr="00E46165">
        <w:trPr>
          <w:cantSplit/>
          <w:jc w:val="center"/>
        </w:trPr>
        <w:tc>
          <w:tcPr>
            <w:tcW w:w="9576" w:type="dxa"/>
            <w:gridSpan w:val="3"/>
          </w:tcPr>
          <w:p w:rsidR="00997CB4" w:rsidRPr="0011631A" w:rsidRDefault="00997CB4" w:rsidP="00E46165">
            <w:pPr>
              <w:jc w:val="center"/>
              <w:rPr>
                <w:b/>
              </w:rPr>
            </w:pPr>
            <w:r w:rsidRPr="0011631A">
              <w:rPr>
                <w:b/>
              </w:rPr>
              <w:t>3. Organizatoriskās kompetences kritēriji</w:t>
            </w:r>
          </w:p>
          <w:p w:rsidR="00997CB4" w:rsidRPr="0011631A" w:rsidRDefault="00997CB4" w:rsidP="00E46165">
            <w:pPr>
              <w:jc w:val="center"/>
              <w:rPr>
                <w:i/>
              </w:rPr>
            </w:pPr>
            <w:r w:rsidRPr="0011631A">
              <w:t xml:space="preserve">(minimālais pozitīvi vērtējamais kritēriju skaits </w:t>
            </w:r>
            <w:r w:rsidRPr="0011631A">
              <w:rPr>
                <w:b/>
              </w:rPr>
              <w:t>3</w:t>
            </w:r>
            <w:r w:rsidRPr="0011631A">
              <w:t>)</w:t>
            </w:r>
          </w:p>
        </w:tc>
      </w:tr>
      <w:tr w:rsidR="00997CB4" w:rsidRPr="0011631A" w:rsidTr="00E46165">
        <w:trPr>
          <w:cantSplit/>
          <w:jc w:val="center"/>
        </w:trPr>
        <w:tc>
          <w:tcPr>
            <w:tcW w:w="3794" w:type="dxa"/>
          </w:tcPr>
          <w:p w:rsidR="00997CB4" w:rsidRPr="0011631A" w:rsidRDefault="00997CB4" w:rsidP="00E46165">
            <w:pPr>
              <w:ind w:left="325" w:hanging="325"/>
              <w:rPr>
                <w:sz w:val="20"/>
              </w:rPr>
            </w:pPr>
            <w:r w:rsidRPr="0011631A">
              <w:rPr>
                <w:sz w:val="20"/>
              </w:rPr>
              <w:t>3.1. Zinātnisko un akadēmisko komisiju vai koleģiālo institūciju vadība vai līdzdalība to darbībā</w:t>
            </w:r>
          </w:p>
        </w:tc>
        <w:tc>
          <w:tcPr>
            <w:tcW w:w="1276" w:type="dxa"/>
          </w:tcPr>
          <w:p w:rsidR="00997CB4" w:rsidRPr="0011631A" w:rsidRDefault="00997CB4" w:rsidP="00E46165">
            <w:pPr>
              <w:jc w:val="both"/>
            </w:pPr>
          </w:p>
        </w:tc>
        <w:tc>
          <w:tcPr>
            <w:tcW w:w="4506" w:type="dxa"/>
            <w:vMerge w:val="restart"/>
          </w:tcPr>
          <w:p w:rsidR="00997CB4" w:rsidRPr="0011631A" w:rsidRDefault="00997CB4" w:rsidP="00E46165">
            <w:pPr>
              <w:jc w:val="both"/>
            </w:pPr>
          </w:p>
        </w:tc>
      </w:tr>
      <w:tr w:rsidR="00997CB4" w:rsidRPr="0011631A" w:rsidTr="00E46165">
        <w:trPr>
          <w:cantSplit/>
          <w:jc w:val="center"/>
        </w:trPr>
        <w:tc>
          <w:tcPr>
            <w:tcW w:w="3794" w:type="dxa"/>
          </w:tcPr>
          <w:p w:rsidR="00997CB4" w:rsidRPr="0011631A" w:rsidRDefault="00997CB4" w:rsidP="00E46165">
            <w:pPr>
              <w:ind w:left="325" w:hanging="325"/>
              <w:rPr>
                <w:sz w:val="20"/>
              </w:rPr>
            </w:pPr>
            <w:r w:rsidRPr="0011631A">
              <w:rPr>
                <w:sz w:val="20"/>
              </w:rPr>
              <w:t>3.2. Starptautisko konferenču organizācijas komisijas vadība vai līdzdalība to darbībā</w:t>
            </w:r>
          </w:p>
        </w:tc>
        <w:tc>
          <w:tcPr>
            <w:tcW w:w="1276" w:type="dxa"/>
          </w:tcPr>
          <w:p w:rsidR="00997CB4" w:rsidRPr="0011631A" w:rsidRDefault="00997CB4" w:rsidP="00E46165">
            <w:pPr>
              <w:jc w:val="both"/>
            </w:pPr>
          </w:p>
        </w:tc>
        <w:tc>
          <w:tcPr>
            <w:tcW w:w="4506" w:type="dxa"/>
            <w:vMerge/>
          </w:tcPr>
          <w:p w:rsidR="00997CB4" w:rsidRPr="0011631A" w:rsidRDefault="00997CB4" w:rsidP="00E46165">
            <w:pPr>
              <w:jc w:val="both"/>
            </w:pPr>
          </w:p>
        </w:tc>
      </w:tr>
      <w:tr w:rsidR="00997CB4" w:rsidRPr="0011631A" w:rsidTr="00E46165">
        <w:trPr>
          <w:cantSplit/>
          <w:jc w:val="center"/>
        </w:trPr>
        <w:tc>
          <w:tcPr>
            <w:tcW w:w="3794" w:type="dxa"/>
          </w:tcPr>
          <w:p w:rsidR="00997CB4" w:rsidRPr="0011631A" w:rsidRDefault="00997CB4" w:rsidP="00E46165">
            <w:pPr>
              <w:ind w:left="325" w:hanging="325"/>
              <w:rPr>
                <w:sz w:val="20"/>
              </w:rPr>
            </w:pPr>
            <w:r w:rsidRPr="0011631A">
              <w:rPr>
                <w:sz w:val="20"/>
              </w:rPr>
              <w:t>3.3. Zinātnisko izdevumu redakcijas kolēģijas vadība vai līdzdalība to darbībā</w:t>
            </w:r>
          </w:p>
        </w:tc>
        <w:tc>
          <w:tcPr>
            <w:tcW w:w="1276" w:type="dxa"/>
          </w:tcPr>
          <w:p w:rsidR="00997CB4" w:rsidRPr="0011631A" w:rsidRDefault="00997CB4" w:rsidP="00E46165">
            <w:pPr>
              <w:jc w:val="both"/>
            </w:pPr>
          </w:p>
        </w:tc>
        <w:tc>
          <w:tcPr>
            <w:tcW w:w="4506" w:type="dxa"/>
            <w:vMerge/>
          </w:tcPr>
          <w:p w:rsidR="00997CB4" w:rsidRPr="0011631A" w:rsidRDefault="00997CB4" w:rsidP="00E46165">
            <w:pPr>
              <w:jc w:val="both"/>
            </w:pPr>
          </w:p>
        </w:tc>
      </w:tr>
      <w:tr w:rsidR="00997CB4" w:rsidRPr="0011631A" w:rsidTr="00E46165">
        <w:trPr>
          <w:cantSplit/>
          <w:jc w:val="center"/>
        </w:trPr>
        <w:tc>
          <w:tcPr>
            <w:tcW w:w="3794" w:type="dxa"/>
          </w:tcPr>
          <w:p w:rsidR="00997CB4" w:rsidRPr="0011631A" w:rsidRDefault="00997CB4" w:rsidP="00E46165">
            <w:pPr>
              <w:ind w:left="325" w:hanging="325"/>
              <w:rPr>
                <w:sz w:val="20"/>
              </w:rPr>
            </w:pPr>
            <w:r w:rsidRPr="0011631A">
              <w:rPr>
                <w:sz w:val="20"/>
              </w:rPr>
              <w:t>3.4. Augstskolas, fakultātes, institūta, profesoru grupas, katedras, laboratorijas vadība</w:t>
            </w:r>
          </w:p>
        </w:tc>
        <w:tc>
          <w:tcPr>
            <w:tcW w:w="1276" w:type="dxa"/>
          </w:tcPr>
          <w:p w:rsidR="00997CB4" w:rsidRPr="0011631A" w:rsidRDefault="00997CB4" w:rsidP="00E46165">
            <w:pPr>
              <w:jc w:val="both"/>
            </w:pPr>
          </w:p>
        </w:tc>
        <w:tc>
          <w:tcPr>
            <w:tcW w:w="4506" w:type="dxa"/>
            <w:vMerge/>
          </w:tcPr>
          <w:p w:rsidR="00997CB4" w:rsidRPr="0011631A" w:rsidRDefault="00997CB4" w:rsidP="00E46165">
            <w:pPr>
              <w:jc w:val="both"/>
            </w:pPr>
          </w:p>
        </w:tc>
      </w:tr>
      <w:tr w:rsidR="00997CB4" w:rsidRPr="0011631A" w:rsidTr="00E46165">
        <w:trPr>
          <w:cantSplit/>
          <w:jc w:val="center"/>
        </w:trPr>
        <w:tc>
          <w:tcPr>
            <w:tcW w:w="3794" w:type="dxa"/>
          </w:tcPr>
          <w:p w:rsidR="00997CB4" w:rsidRPr="0011631A" w:rsidRDefault="00997CB4" w:rsidP="00E46165">
            <w:pPr>
              <w:ind w:left="325" w:hanging="325"/>
              <w:rPr>
                <w:sz w:val="20"/>
              </w:rPr>
            </w:pPr>
            <w:r w:rsidRPr="0011631A">
              <w:rPr>
                <w:sz w:val="20"/>
              </w:rPr>
              <w:t>3.5. Starptautisko zinātnisko, akadēmisko vai mākslas nozaru apvienību vadība vai līdzdalība to darbībā</w:t>
            </w:r>
          </w:p>
        </w:tc>
        <w:tc>
          <w:tcPr>
            <w:tcW w:w="1276" w:type="dxa"/>
          </w:tcPr>
          <w:p w:rsidR="00997CB4" w:rsidRPr="0011631A" w:rsidRDefault="00997CB4" w:rsidP="00E46165">
            <w:pPr>
              <w:jc w:val="both"/>
            </w:pPr>
          </w:p>
        </w:tc>
        <w:tc>
          <w:tcPr>
            <w:tcW w:w="4506" w:type="dxa"/>
            <w:vMerge/>
          </w:tcPr>
          <w:p w:rsidR="00997CB4" w:rsidRPr="0011631A" w:rsidRDefault="00997CB4" w:rsidP="00E46165">
            <w:pPr>
              <w:jc w:val="both"/>
            </w:pPr>
          </w:p>
        </w:tc>
      </w:tr>
      <w:tr w:rsidR="00997CB4" w:rsidRPr="0011631A" w:rsidTr="00E46165">
        <w:trPr>
          <w:cantSplit/>
          <w:jc w:val="center"/>
        </w:trPr>
        <w:tc>
          <w:tcPr>
            <w:tcW w:w="3794" w:type="dxa"/>
          </w:tcPr>
          <w:p w:rsidR="00997CB4" w:rsidRPr="0011631A" w:rsidRDefault="00997CB4" w:rsidP="00E46165">
            <w:pPr>
              <w:ind w:left="325" w:hanging="325"/>
              <w:rPr>
                <w:sz w:val="20"/>
              </w:rPr>
            </w:pPr>
            <w:r w:rsidRPr="0011631A">
              <w:rPr>
                <w:sz w:val="20"/>
              </w:rPr>
              <w:t>3.6. Oficiāli apstiprināts valsts, pašvaldību un citu juridisko vai fizisko personu dibināto uzņēmējsabiedrību konsultants</w:t>
            </w:r>
          </w:p>
        </w:tc>
        <w:tc>
          <w:tcPr>
            <w:tcW w:w="1276" w:type="dxa"/>
          </w:tcPr>
          <w:p w:rsidR="00997CB4" w:rsidRPr="0011631A" w:rsidRDefault="00997CB4" w:rsidP="00E46165">
            <w:pPr>
              <w:jc w:val="both"/>
            </w:pPr>
          </w:p>
        </w:tc>
        <w:tc>
          <w:tcPr>
            <w:tcW w:w="4506" w:type="dxa"/>
            <w:vMerge/>
          </w:tcPr>
          <w:p w:rsidR="00997CB4" w:rsidRPr="0011631A" w:rsidRDefault="00997CB4" w:rsidP="00E46165">
            <w:pPr>
              <w:jc w:val="both"/>
            </w:pPr>
          </w:p>
        </w:tc>
      </w:tr>
    </w:tbl>
    <w:p w:rsidR="00997CB4" w:rsidRPr="0011631A" w:rsidRDefault="00997CB4" w:rsidP="00997CB4">
      <w:pPr>
        <w:jc w:val="both"/>
      </w:pPr>
    </w:p>
    <w:p w:rsidR="00997CB4" w:rsidRPr="0011631A" w:rsidRDefault="00997CB4" w:rsidP="00997CB4">
      <w:pPr>
        <w:jc w:val="center"/>
        <w:rPr>
          <w:b/>
        </w:rPr>
      </w:pPr>
      <w:smartTag w:uri="schemas-tilde-lv/tildestengine" w:element="veidnes">
        <w:smartTagPr>
          <w:attr w:name="text" w:val="Slēdziens&#10;"/>
          <w:attr w:name="baseform" w:val="slēdziens"/>
          <w:attr w:name="id" w:val="-1"/>
        </w:smartTagPr>
        <w:r w:rsidRPr="0011631A">
          <w:rPr>
            <w:b/>
          </w:rPr>
          <w:t>Slēdziens</w:t>
        </w:r>
      </w:smartTag>
    </w:p>
    <w:p w:rsidR="00997CB4" w:rsidRPr="0011631A" w:rsidRDefault="00997CB4" w:rsidP="00997CB4">
      <w:pPr>
        <w:jc w:val="center"/>
      </w:pPr>
      <w:r w:rsidRPr="0011631A">
        <w:t>profesora amata pretendents ……………………………….. pēc savas zinātniskās un pedagoģiskās kvalifikācijas un organizatoriskās kompetences</w:t>
      </w:r>
    </w:p>
    <w:p w:rsidR="00997CB4" w:rsidRPr="0011631A" w:rsidRDefault="00997CB4" w:rsidP="00997CB4">
      <w:pPr>
        <w:jc w:val="center"/>
      </w:pPr>
      <w:r w:rsidRPr="0011631A">
        <w:t>…………………………….. profesora amata prasībām</w:t>
      </w:r>
    </w:p>
    <w:p w:rsidR="00997CB4" w:rsidRPr="0011631A" w:rsidRDefault="00997CB4" w:rsidP="00997CB4">
      <w:pPr>
        <w:ind w:left="2694"/>
        <w:jc w:val="both"/>
      </w:pPr>
      <w:r w:rsidRPr="0011631A">
        <w:rPr>
          <w:vertAlign w:val="superscript"/>
        </w:rPr>
        <w:t>(atbilst, neatbilst)</w:t>
      </w:r>
      <w:r w:rsidRPr="0011631A">
        <w:t xml:space="preserve"> </w:t>
      </w:r>
    </w:p>
    <w:p w:rsidR="00997CB4" w:rsidRPr="0011631A" w:rsidRDefault="00997CB4" w:rsidP="00997CB4">
      <w:r w:rsidRPr="0011631A">
        <w:t xml:space="preserve">Eksperti: </w:t>
      </w:r>
    </w:p>
    <w:p w:rsidR="00997CB4" w:rsidRPr="0011631A" w:rsidRDefault="00997CB4" w:rsidP="00997CB4">
      <w:pPr>
        <w:ind w:left="567"/>
        <w:rPr>
          <w:sz w:val="32"/>
        </w:rPr>
      </w:pPr>
      <w:r w:rsidRPr="0011631A">
        <w:rPr>
          <w:sz w:val="32"/>
        </w:rPr>
        <w:t xml:space="preserve">___________________________ </w:t>
      </w:r>
      <w:r w:rsidRPr="0011631A">
        <w:rPr>
          <w:sz w:val="32"/>
        </w:rPr>
        <w:tab/>
      </w:r>
      <w:r w:rsidRPr="0011631A">
        <w:rPr>
          <w:sz w:val="32"/>
        </w:rPr>
        <w:tab/>
        <w:t>___________________</w:t>
      </w:r>
    </w:p>
    <w:p w:rsidR="00997CB4" w:rsidRPr="0011631A" w:rsidRDefault="00997CB4" w:rsidP="00997CB4">
      <w:pPr>
        <w:ind w:left="567"/>
        <w:rPr>
          <w:sz w:val="32"/>
        </w:rPr>
      </w:pPr>
      <w:r w:rsidRPr="0011631A">
        <w:rPr>
          <w:sz w:val="32"/>
        </w:rPr>
        <w:t xml:space="preserve">___________________________ </w:t>
      </w:r>
      <w:r w:rsidRPr="0011631A">
        <w:rPr>
          <w:sz w:val="32"/>
        </w:rPr>
        <w:tab/>
      </w:r>
      <w:r w:rsidRPr="0011631A">
        <w:rPr>
          <w:sz w:val="32"/>
        </w:rPr>
        <w:tab/>
        <w:t>___________________</w:t>
      </w:r>
    </w:p>
    <w:p w:rsidR="00997CB4" w:rsidRPr="0011631A" w:rsidRDefault="00997CB4" w:rsidP="00997CB4">
      <w:pPr>
        <w:ind w:left="567"/>
        <w:rPr>
          <w:sz w:val="32"/>
        </w:rPr>
      </w:pPr>
      <w:r w:rsidRPr="0011631A">
        <w:rPr>
          <w:sz w:val="32"/>
        </w:rPr>
        <w:t xml:space="preserve">___________________________ </w:t>
      </w:r>
      <w:r w:rsidRPr="0011631A">
        <w:rPr>
          <w:sz w:val="32"/>
        </w:rPr>
        <w:tab/>
      </w:r>
      <w:r w:rsidRPr="0011631A">
        <w:rPr>
          <w:sz w:val="32"/>
        </w:rPr>
        <w:tab/>
        <w:t>___________________</w:t>
      </w:r>
    </w:p>
    <w:p w:rsidR="00997CB4" w:rsidRPr="0011631A" w:rsidRDefault="00997CB4" w:rsidP="00997CB4">
      <w:pPr>
        <w:ind w:left="1980"/>
        <w:rPr>
          <w:vertAlign w:val="superscript"/>
        </w:rPr>
      </w:pPr>
      <w:r w:rsidRPr="0011631A">
        <w:rPr>
          <w:vertAlign w:val="superscript"/>
        </w:rPr>
        <w:t xml:space="preserve">(vārds, uzvārds) </w:t>
      </w:r>
      <w:r w:rsidRPr="0011631A">
        <w:rPr>
          <w:vertAlign w:val="superscript"/>
        </w:rPr>
        <w:tab/>
      </w:r>
      <w:r w:rsidRPr="0011631A">
        <w:rPr>
          <w:vertAlign w:val="superscript"/>
        </w:rPr>
        <w:tab/>
      </w:r>
      <w:r w:rsidRPr="0011631A">
        <w:rPr>
          <w:vertAlign w:val="superscript"/>
        </w:rPr>
        <w:tab/>
      </w:r>
      <w:r w:rsidRPr="0011631A">
        <w:rPr>
          <w:vertAlign w:val="superscript"/>
        </w:rPr>
        <w:tab/>
      </w:r>
      <w:r w:rsidRPr="0011631A">
        <w:rPr>
          <w:vertAlign w:val="superscript"/>
        </w:rPr>
        <w:tab/>
      </w:r>
      <w:r w:rsidRPr="0011631A">
        <w:rPr>
          <w:vertAlign w:val="superscript"/>
        </w:rPr>
        <w:tab/>
        <w:t>(paraksts)</w:t>
      </w:r>
    </w:p>
    <w:p w:rsidR="00997CB4" w:rsidRPr="0011631A" w:rsidRDefault="00997CB4" w:rsidP="00997CB4">
      <w:pPr>
        <w:jc w:val="both"/>
      </w:pPr>
      <w:r w:rsidRPr="0011631A">
        <w:t xml:space="preserve">Profesoru padomes priekšsēdētājs: </w:t>
      </w:r>
    </w:p>
    <w:p w:rsidR="00997CB4" w:rsidRPr="0011631A" w:rsidRDefault="00997CB4" w:rsidP="00997CB4">
      <w:pPr>
        <w:ind w:left="567"/>
      </w:pPr>
      <w:r w:rsidRPr="0011631A">
        <w:rPr>
          <w:sz w:val="32"/>
        </w:rPr>
        <w:t xml:space="preserve">___________________________ </w:t>
      </w:r>
      <w:r w:rsidRPr="0011631A">
        <w:rPr>
          <w:sz w:val="32"/>
        </w:rPr>
        <w:tab/>
      </w:r>
      <w:r w:rsidRPr="0011631A">
        <w:rPr>
          <w:sz w:val="32"/>
        </w:rPr>
        <w:tab/>
        <w:t>___________________</w:t>
      </w:r>
    </w:p>
    <w:p w:rsidR="00997CB4" w:rsidRPr="0011631A" w:rsidRDefault="00997CB4" w:rsidP="00997CB4">
      <w:pPr>
        <w:ind w:left="1980"/>
        <w:rPr>
          <w:vertAlign w:val="superscript"/>
        </w:rPr>
      </w:pPr>
      <w:r w:rsidRPr="0011631A">
        <w:rPr>
          <w:vertAlign w:val="superscript"/>
        </w:rPr>
        <w:t xml:space="preserve">(vārds, uzvārds) </w:t>
      </w:r>
      <w:r w:rsidRPr="0011631A">
        <w:rPr>
          <w:vertAlign w:val="superscript"/>
        </w:rPr>
        <w:tab/>
      </w:r>
      <w:r w:rsidRPr="0011631A">
        <w:rPr>
          <w:vertAlign w:val="superscript"/>
        </w:rPr>
        <w:tab/>
      </w:r>
      <w:r w:rsidRPr="0011631A">
        <w:rPr>
          <w:vertAlign w:val="superscript"/>
        </w:rPr>
        <w:tab/>
      </w:r>
      <w:r w:rsidRPr="0011631A">
        <w:rPr>
          <w:vertAlign w:val="superscript"/>
        </w:rPr>
        <w:tab/>
      </w:r>
      <w:r w:rsidRPr="0011631A">
        <w:rPr>
          <w:vertAlign w:val="superscript"/>
        </w:rPr>
        <w:tab/>
      </w:r>
      <w:r w:rsidRPr="0011631A">
        <w:rPr>
          <w:vertAlign w:val="superscript"/>
        </w:rPr>
        <w:tab/>
        <w:t>(paraksts)</w:t>
      </w:r>
    </w:p>
    <w:p w:rsidR="00997CB4" w:rsidRPr="0011631A" w:rsidRDefault="00997CB4" w:rsidP="00997CB4">
      <w:pPr>
        <w:jc w:val="both"/>
      </w:pPr>
      <w:r w:rsidRPr="0011631A">
        <w:t>Profesoru padomes locekļi:</w:t>
      </w:r>
    </w:p>
    <w:p w:rsidR="00997CB4" w:rsidRPr="0011631A" w:rsidRDefault="00997CB4" w:rsidP="00997CB4">
      <w:pPr>
        <w:ind w:left="709"/>
      </w:pPr>
      <w:r w:rsidRPr="0011631A">
        <w:rPr>
          <w:sz w:val="32"/>
        </w:rPr>
        <w:t xml:space="preserve">__________________________ </w:t>
      </w:r>
      <w:r w:rsidRPr="0011631A">
        <w:rPr>
          <w:sz w:val="32"/>
        </w:rPr>
        <w:tab/>
      </w:r>
      <w:r w:rsidRPr="0011631A">
        <w:rPr>
          <w:sz w:val="32"/>
        </w:rPr>
        <w:tab/>
        <w:t>___________________</w:t>
      </w:r>
    </w:p>
    <w:p w:rsidR="00997CB4" w:rsidRPr="0011631A" w:rsidRDefault="00997CB4" w:rsidP="00997CB4">
      <w:pPr>
        <w:ind w:left="709"/>
      </w:pPr>
      <w:r w:rsidRPr="0011631A">
        <w:rPr>
          <w:sz w:val="32"/>
        </w:rPr>
        <w:t xml:space="preserve">__________________________ </w:t>
      </w:r>
      <w:r w:rsidRPr="0011631A">
        <w:rPr>
          <w:sz w:val="32"/>
        </w:rPr>
        <w:tab/>
      </w:r>
      <w:r w:rsidRPr="0011631A">
        <w:rPr>
          <w:sz w:val="32"/>
        </w:rPr>
        <w:tab/>
        <w:t>___________________</w:t>
      </w:r>
    </w:p>
    <w:p w:rsidR="00997CB4" w:rsidRPr="0011631A" w:rsidRDefault="00997CB4" w:rsidP="00997CB4">
      <w:pPr>
        <w:ind w:left="709"/>
      </w:pPr>
      <w:r w:rsidRPr="0011631A">
        <w:rPr>
          <w:sz w:val="32"/>
        </w:rPr>
        <w:t xml:space="preserve">__________________________ </w:t>
      </w:r>
      <w:r w:rsidRPr="0011631A">
        <w:rPr>
          <w:sz w:val="32"/>
        </w:rPr>
        <w:tab/>
      </w:r>
      <w:r w:rsidRPr="0011631A">
        <w:rPr>
          <w:sz w:val="32"/>
        </w:rPr>
        <w:tab/>
        <w:t>___________________</w:t>
      </w:r>
    </w:p>
    <w:p w:rsidR="00997CB4" w:rsidRPr="0011631A" w:rsidRDefault="00997CB4" w:rsidP="00997CB4">
      <w:pPr>
        <w:ind w:left="709"/>
        <w:rPr>
          <w:sz w:val="32"/>
        </w:rPr>
      </w:pPr>
      <w:r w:rsidRPr="0011631A">
        <w:rPr>
          <w:sz w:val="32"/>
        </w:rPr>
        <w:t xml:space="preserve">__________________________ </w:t>
      </w:r>
      <w:r w:rsidRPr="0011631A">
        <w:rPr>
          <w:sz w:val="32"/>
        </w:rPr>
        <w:tab/>
      </w:r>
      <w:r w:rsidRPr="0011631A">
        <w:rPr>
          <w:sz w:val="32"/>
        </w:rPr>
        <w:tab/>
        <w:t>___________________</w:t>
      </w:r>
    </w:p>
    <w:p w:rsidR="00997CB4" w:rsidRPr="0011631A" w:rsidRDefault="00997CB4" w:rsidP="00997CB4">
      <w:pPr>
        <w:ind w:left="709"/>
      </w:pPr>
      <w:r w:rsidRPr="0011631A">
        <w:rPr>
          <w:sz w:val="32"/>
        </w:rPr>
        <w:t xml:space="preserve">__________________________ </w:t>
      </w:r>
      <w:r w:rsidRPr="0011631A">
        <w:rPr>
          <w:sz w:val="32"/>
        </w:rPr>
        <w:tab/>
      </w:r>
      <w:r w:rsidRPr="0011631A">
        <w:rPr>
          <w:sz w:val="32"/>
        </w:rPr>
        <w:tab/>
        <w:t>___________________</w:t>
      </w:r>
    </w:p>
    <w:p w:rsidR="00997CB4" w:rsidRPr="0011631A" w:rsidRDefault="00997CB4" w:rsidP="00997CB4">
      <w:pPr>
        <w:ind w:left="709"/>
      </w:pPr>
      <w:r w:rsidRPr="0011631A">
        <w:rPr>
          <w:sz w:val="32"/>
        </w:rPr>
        <w:t xml:space="preserve">__________________________ </w:t>
      </w:r>
      <w:r w:rsidRPr="0011631A">
        <w:rPr>
          <w:sz w:val="32"/>
        </w:rPr>
        <w:tab/>
      </w:r>
      <w:r w:rsidRPr="0011631A">
        <w:rPr>
          <w:sz w:val="32"/>
        </w:rPr>
        <w:tab/>
        <w:t>___________________</w:t>
      </w:r>
    </w:p>
    <w:p w:rsidR="00997CB4" w:rsidRPr="0011631A" w:rsidRDefault="00997CB4" w:rsidP="00997CB4">
      <w:pPr>
        <w:ind w:left="1980"/>
        <w:rPr>
          <w:vertAlign w:val="superscript"/>
        </w:rPr>
      </w:pPr>
      <w:r w:rsidRPr="0011631A">
        <w:rPr>
          <w:vertAlign w:val="superscript"/>
        </w:rPr>
        <w:t xml:space="preserve"> (vārds, uzvārds) </w:t>
      </w:r>
      <w:r w:rsidRPr="0011631A">
        <w:rPr>
          <w:vertAlign w:val="superscript"/>
        </w:rPr>
        <w:tab/>
      </w:r>
      <w:r w:rsidRPr="0011631A">
        <w:rPr>
          <w:vertAlign w:val="superscript"/>
        </w:rPr>
        <w:tab/>
      </w:r>
      <w:r w:rsidRPr="0011631A">
        <w:rPr>
          <w:vertAlign w:val="superscript"/>
        </w:rPr>
        <w:tab/>
      </w:r>
      <w:r w:rsidRPr="0011631A">
        <w:rPr>
          <w:vertAlign w:val="superscript"/>
        </w:rPr>
        <w:tab/>
      </w:r>
      <w:r w:rsidRPr="0011631A">
        <w:rPr>
          <w:vertAlign w:val="superscript"/>
        </w:rPr>
        <w:tab/>
      </w:r>
      <w:r w:rsidRPr="0011631A">
        <w:rPr>
          <w:vertAlign w:val="superscript"/>
        </w:rPr>
        <w:tab/>
        <w:t>(paraksts)</w:t>
      </w:r>
    </w:p>
    <w:p w:rsidR="00997CB4" w:rsidRPr="0011631A" w:rsidRDefault="00997CB4" w:rsidP="00997CB4">
      <w:pPr>
        <w:ind w:left="540" w:hanging="540"/>
      </w:pPr>
      <w:r w:rsidRPr="0011631A">
        <w:t>__________________</w:t>
      </w:r>
    </w:p>
    <w:p w:rsidR="00997CB4" w:rsidRPr="0011631A" w:rsidRDefault="00997CB4" w:rsidP="00997CB4">
      <w:pPr>
        <w:ind w:left="1440" w:hanging="720"/>
        <w:rPr>
          <w:vertAlign w:val="superscript"/>
        </w:rPr>
      </w:pPr>
      <w:r w:rsidRPr="0011631A">
        <w:rPr>
          <w:vertAlign w:val="superscript"/>
        </w:rPr>
        <w:t>(datums)</w:t>
      </w:r>
    </w:p>
    <w:p w:rsidR="00997CB4" w:rsidRDefault="00997CB4" w:rsidP="00997CB4"/>
    <w:p w:rsidR="00997CB4" w:rsidRDefault="00997CB4" w:rsidP="00997CB4"/>
    <w:p w:rsidR="00997CB4" w:rsidRDefault="00997CB4" w:rsidP="00997CB4">
      <w:pPr>
        <w:jc w:val="right"/>
      </w:pPr>
      <w:r>
        <w:t>3. pielikums</w:t>
      </w:r>
    </w:p>
    <w:p w:rsidR="00997CB4" w:rsidRPr="0011631A" w:rsidRDefault="00997CB4" w:rsidP="00997CB4">
      <w:pPr>
        <w:jc w:val="center"/>
      </w:pPr>
      <w:r w:rsidRPr="0011631A">
        <w:lastRenderedPageBreak/>
        <w:t>LLU ……………………………………………nozares</w:t>
      </w:r>
    </w:p>
    <w:p w:rsidR="00997CB4" w:rsidRPr="0011631A" w:rsidRDefault="00997CB4" w:rsidP="00997CB4">
      <w:pPr>
        <w:jc w:val="center"/>
      </w:pPr>
      <w:r w:rsidRPr="0011631A">
        <w:t>profesoru padomes</w:t>
      </w:r>
    </w:p>
    <w:p w:rsidR="00997CB4" w:rsidRPr="0011631A" w:rsidRDefault="00997CB4" w:rsidP="00997CB4">
      <w:pPr>
        <w:jc w:val="center"/>
        <w:rPr>
          <w:b/>
        </w:rPr>
      </w:pPr>
      <w:smartTag w:uri="schemas-tilde-lv/tildestengine" w:element="veidnes">
        <w:smartTagPr>
          <w:attr w:name="text" w:val="LĒMUMS&#10;"/>
          <w:attr w:name="baseform" w:val="lēmums"/>
          <w:attr w:name="id" w:val="-1"/>
        </w:smartTagPr>
        <w:r w:rsidRPr="0011631A">
          <w:rPr>
            <w:b/>
          </w:rPr>
          <w:t>lēmums</w:t>
        </w:r>
      </w:smartTag>
    </w:p>
    <w:p w:rsidR="00997CB4" w:rsidRPr="0011631A" w:rsidRDefault="00997CB4" w:rsidP="00997CB4">
      <w:pPr>
        <w:jc w:val="center"/>
        <w:rPr>
          <w:b/>
        </w:rPr>
      </w:pPr>
    </w:p>
    <w:p w:rsidR="00997CB4" w:rsidRPr="0011631A" w:rsidRDefault="00997CB4" w:rsidP="00997CB4">
      <w:pPr>
        <w:jc w:val="center"/>
      </w:pPr>
      <w:r w:rsidRPr="0011631A">
        <w:t>par asociētā profesora amata pretendenta ……………………………….. zinātniskās un pedagoģiskās kvalifikācijas, organizatoriskās kompetences atbilstību profesora amata prasībām</w:t>
      </w:r>
    </w:p>
    <w:p w:rsidR="00997CB4" w:rsidRPr="0011631A" w:rsidRDefault="00997CB4" w:rsidP="00997CB4">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276"/>
        <w:gridCol w:w="4506"/>
      </w:tblGrid>
      <w:tr w:rsidR="00997CB4" w:rsidRPr="0011631A" w:rsidTr="00E46165">
        <w:trPr>
          <w:cantSplit/>
          <w:tblHeader/>
          <w:jc w:val="center"/>
        </w:trPr>
        <w:tc>
          <w:tcPr>
            <w:tcW w:w="3794" w:type="dxa"/>
            <w:vAlign w:val="center"/>
          </w:tcPr>
          <w:p w:rsidR="00997CB4" w:rsidRPr="0011631A" w:rsidRDefault="00997CB4" w:rsidP="00E46165">
            <w:pPr>
              <w:jc w:val="center"/>
            </w:pPr>
            <w:r w:rsidRPr="0011631A">
              <w:rPr>
                <w:i/>
              </w:rPr>
              <w:t>Kritēriji</w:t>
            </w:r>
          </w:p>
        </w:tc>
        <w:tc>
          <w:tcPr>
            <w:tcW w:w="1276" w:type="dxa"/>
            <w:vAlign w:val="center"/>
          </w:tcPr>
          <w:p w:rsidR="00997CB4" w:rsidRPr="0011631A" w:rsidRDefault="00997CB4" w:rsidP="00E46165">
            <w:pPr>
              <w:jc w:val="center"/>
            </w:pPr>
            <w:r w:rsidRPr="0011631A">
              <w:rPr>
                <w:i/>
              </w:rPr>
              <w:t>Izpilde</w:t>
            </w:r>
          </w:p>
        </w:tc>
        <w:tc>
          <w:tcPr>
            <w:tcW w:w="4506" w:type="dxa"/>
            <w:vAlign w:val="center"/>
          </w:tcPr>
          <w:p w:rsidR="00997CB4" w:rsidRPr="0011631A" w:rsidRDefault="00997CB4" w:rsidP="00E46165">
            <w:pPr>
              <w:jc w:val="center"/>
              <w:rPr>
                <w:i/>
              </w:rPr>
            </w:pPr>
            <w:r w:rsidRPr="0011631A">
              <w:rPr>
                <w:i/>
              </w:rPr>
              <w:t>Kvalitātes vērtējums</w:t>
            </w:r>
          </w:p>
          <w:p w:rsidR="00997CB4" w:rsidRPr="0011631A" w:rsidRDefault="00997CB4" w:rsidP="00E46165">
            <w:pPr>
              <w:jc w:val="center"/>
            </w:pPr>
            <w:r w:rsidRPr="0011631A">
              <w:rPr>
                <w:i/>
              </w:rPr>
              <w:t>(izcili, ļoti labi, labi, apmierinoši vai neapmierinoši),</w:t>
            </w:r>
          </w:p>
          <w:p w:rsidR="00997CB4" w:rsidRPr="0011631A" w:rsidRDefault="00997CB4" w:rsidP="00E46165">
            <w:pPr>
              <w:jc w:val="center"/>
            </w:pPr>
            <w:r w:rsidRPr="0011631A">
              <w:rPr>
                <w:i/>
              </w:rPr>
              <w:t>vērtējuma argumentācija</w:t>
            </w:r>
          </w:p>
        </w:tc>
      </w:tr>
      <w:tr w:rsidR="00997CB4" w:rsidRPr="0011631A" w:rsidTr="00E46165">
        <w:trPr>
          <w:cantSplit/>
          <w:jc w:val="center"/>
        </w:trPr>
        <w:tc>
          <w:tcPr>
            <w:tcW w:w="9576" w:type="dxa"/>
            <w:gridSpan w:val="3"/>
          </w:tcPr>
          <w:p w:rsidR="00997CB4" w:rsidRPr="0011631A" w:rsidRDefault="00997CB4" w:rsidP="00E46165">
            <w:pPr>
              <w:jc w:val="center"/>
              <w:rPr>
                <w:b/>
              </w:rPr>
            </w:pPr>
          </w:p>
          <w:p w:rsidR="00997CB4" w:rsidRPr="0011631A" w:rsidRDefault="00997CB4" w:rsidP="00E46165">
            <w:pPr>
              <w:jc w:val="center"/>
              <w:rPr>
                <w:b/>
              </w:rPr>
            </w:pPr>
            <w:r w:rsidRPr="0011631A">
              <w:rPr>
                <w:b/>
              </w:rPr>
              <w:t>1. Zinātniskās kvalifikācijas kritēriji</w:t>
            </w:r>
          </w:p>
          <w:p w:rsidR="00997CB4" w:rsidRPr="0011631A" w:rsidRDefault="00997CB4" w:rsidP="00E46165">
            <w:pPr>
              <w:jc w:val="center"/>
              <w:rPr>
                <w:i/>
              </w:rPr>
            </w:pPr>
            <w:r w:rsidRPr="0011631A">
              <w:t xml:space="preserve">(minimālais pozitīvi vērtējamais kritēriju skaits </w:t>
            </w:r>
            <w:r w:rsidRPr="0011631A">
              <w:rPr>
                <w:b/>
              </w:rPr>
              <w:t>2</w:t>
            </w:r>
            <w:r w:rsidRPr="0011631A">
              <w:t>)</w:t>
            </w:r>
          </w:p>
        </w:tc>
      </w:tr>
      <w:tr w:rsidR="00997CB4" w:rsidRPr="0068411C" w:rsidTr="00E46165">
        <w:trPr>
          <w:cantSplit/>
          <w:jc w:val="center"/>
        </w:trPr>
        <w:tc>
          <w:tcPr>
            <w:tcW w:w="3794" w:type="dxa"/>
          </w:tcPr>
          <w:p w:rsidR="00997CB4" w:rsidRPr="0068411C" w:rsidRDefault="00997CB4" w:rsidP="00E46165">
            <w:pPr>
              <w:ind w:left="325" w:hanging="325"/>
              <w:rPr>
                <w:sz w:val="20"/>
              </w:rPr>
            </w:pPr>
            <w:r w:rsidRPr="0068411C">
              <w:rPr>
                <w:sz w:val="20"/>
              </w:rPr>
              <w:t>1.1. Trīs publikācijas Latvijas Zinātnes padomes apstiprinātajos vispāratzītajos recenzējamos izdevumos</w:t>
            </w:r>
          </w:p>
        </w:tc>
        <w:tc>
          <w:tcPr>
            <w:tcW w:w="1276" w:type="dxa"/>
          </w:tcPr>
          <w:p w:rsidR="00997CB4" w:rsidRPr="0068411C" w:rsidRDefault="00997CB4" w:rsidP="00E46165">
            <w:pPr>
              <w:jc w:val="both"/>
            </w:pPr>
          </w:p>
        </w:tc>
        <w:tc>
          <w:tcPr>
            <w:tcW w:w="4506" w:type="dxa"/>
            <w:vMerge w:val="restart"/>
          </w:tcPr>
          <w:p w:rsidR="00997CB4" w:rsidRPr="0068411C" w:rsidRDefault="00997CB4" w:rsidP="00E46165">
            <w:pPr>
              <w:jc w:val="both"/>
            </w:pPr>
          </w:p>
        </w:tc>
      </w:tr>
      <w:tr w:rsidR="00997CB4" w:rsidRPr="0068411C" w:rsidTr="00E46165">
        <w:trPr>
          <w:cantSplit/>
          <w:jc w:val="center"/>
        </w:trPr>
        <w:tc>
          <w:tcPr>
            <w:tcW w:w="3794" w:type="dxa"/>
          </w:tcPr>
          <w:p w:rsidR="00997CB4" w:rsidRPr="0068411C" w:rsidRDefault="00997CB4" w:rsidP="00E46165">
            <w:pPr>
              <w:ind w:left="325" w:hanging="325"/>
              <w:rPr>
                <w:sz w:val="20"/>
              </w:rPr>
            </w:pPr>
            <w:r w:rsidRPr="0068411C">
              <w:rPr>
                <w:sz w:val="20"/>
              </w:rPr>
              <w:t>1.2. Trīs referāti starptautiskās zinātniskās konferencēs</w:t>
            </w:r>
          </w:p>
        </w:tc>
        <w:tc>
          <w:tcPr>
            <w:tcW w:w="1276" w:type="dxa"/>
          </w:tcPr>
          <w:p w:rsidR="00997CB4" w:rsidRPr="0068411C" w:rsidRDefault="00997CB4" w:rsidP="00E46165">
            <w:pPr>
              <w:jc w:val="both"/>
            </w:pPr>
          </w:p>
        </w:tc>
        <w:tc>
          <w:tcPr>
            <w:tcW w:w="4506" w:type="dxa"/>
            <w:vMerge/>
          </w:tcPr>
          <w:p w:rsidR="00997CB4" w:rsidRPr="0068411C" w:rsidRDefault="00997CB4" w:rsidP="00E46165">
            <w:pPr>
              <w:jc w:val="both"/>
            </w:pPr>
          </w:p>
        </w:tc>
      </w:tr>
      <w:tr w:rsidR="00997CB4" w:rsidRPr="0011631A" w:rsidTr="00E46165">
        <w:trPr>
          <w:cantSplit/>
          <w:jc w:val="center"/>
        </w:trPr>
        <w:tc>
          <w:tcPr>
            <w:tcW w:w="3794" w:type="dxa"/>
          </w:tcPr>
          <w:p w:rsidR="00997CB4" w:rsidRPr="0011631A" w:rsidRDefault="00997CB4" w:rsidP="00E46165">
            <w:pPr>
              <w:ind w:left="325" w:hanging="325"/>
              <w:rPr>
                <w:sz w:val="20"/>
              </w:rPr>
            </w:pPr>
            <w:r w:rsidRPr="0011631A">
              <w:rPr>
                <w:sz w:val="20"/>
              </w:rPr>
              <w:t>1.3. Latvijas Zinātnes padomes un citu valsts pētījumu projektu un programmu vadība vai līdzdalība to īstenošanā</w:t>
            </w:r>
          </w:p>
        </w:tc>
        <w:tc>
          <w:tcPr>
            <w:tcW w:w="1276" w:type="dxa"/>
          </w:tcPr>
          <w:p w:rsidR="00997CB4" w:rsidRPr="0011631A" w:rsidRDefault="00997CB4" w:rsidP="00E46165">
            <w:pPr>
              <w:jc w:val="both"/>
            </w:pPr>
          </w:p>
        </w:tc>
        <w:tc>
          <w:tcPr>
            <w:tcW w:w="4506" w:type="dxa"/>
            <w:vMerge/>
          </w:tcPr>
          <w:p w:rsidR="00997CB4" w:rsidRPr="0011631A" w:rsidRDefault="00997CB4" w:rsidP="00E46165">
            <w:pPr>
              <w:jc w:val="both"/>
            </w:pPr>
          </w:p>
        </w:tc>
      </w:tr>
      <w:tr w:rsidR="00997CB4" w:rsidRPr="0011631A" w:rsidTr="00E46165">
        <w:trPr>
          <w:cantSplit/>
          <w:jc w:val="center"/>
        </w:trPr>
        <w:tc>
          <w:tcPr>
            <w:tcW w:w="3794" w:type="dxa"/>
          </w:tcPr>
          <w:p w:rsidR="00997CB4" w:rsidRPr="0011631A" w:rsidRDefault="00997CB4" w:rsidP="00E46165">
            <w:pPr>
              <w:ind w:left="325" w:hanging="325"/>
              <w:rPr>
                <w:sz w:val="20"/>
              </w:rPr>
            </w:pPr>
            <w:r w:rsidRPr="0011631A">
              <w:rPr>
                <w:sz w:val="20"/>
              </w:rPr>
              <w:t>1.4. Starptautiski finansētu pētījumu projektu vadība vai izpilde</w:t>
            </w:r>
          </w:p>
        </w:tc>
        <w:tc>
          <w:tcPr>
            <w:tcW w:w="1276" w:type="dxa"/>
          </w:tcPr>
          <w:p w:rsidR="00997CB4" w:rsidRPr="0011631A" w:rsidRDefault="00997CB4" w:rsidP="00E46165">
            <w:pPr>
              <w:jc w:val="both"/>
            </w:pPr>
          </w:p>
        </w:tc>
        <w:tc>
          <w:tcPr>
            <w:tcW w:w="4506" w:type="dxa"/>
            <w:vMerge/>
          </w:tcPr>
          <w:p w:rsidR="00997CB4" w:rsidRPr="0011631A" w:rsidRDefault="00997CB4" w:rsidP="00E46165">
            <w:pPr>
              <w:jc w:val="both"/>
            </w:pPr>
          </w:p>
        </w:tc>
      </w:tr>
      <w:tr w:rsidR="00997CB4" w:rsidRPr="0011631A" w:rsidTr="00E46165">
        <w:trPr>
          <w:cantSplit/>
          <w:jc w:val="center"/>
        </w:trPr>
        <w:tc>
          <w:tcPr>
            <w:tcW w:w="3794" w:type="dxa"/>
          </w:tcPr>
          <w:p w:rsidR="00997CB4" w:rsidRPr="0011631A" w:rsidRDefault="00997CB4" w:rsidP="00E46165">
            <w:pPr>
              <w:ind w:left="325" w:hanging="325"/>
              <w:rPr>
                <w:sz w:val="20"/>
              </w:rPr>
            </w:pPr>
            <w:r w:rsidRPr="0011631A">
              <w:rPr>
                <w:sz w:val="20"/>
              </w:rPr>
              <w:t>1.5. Zinātnisko līgumdarbu vadība vai līdzdalība to īstenošanā</w:t>
            </w:r>
          </w:p>
        </w:tc>
        <w:tc>
          <w:tcPr>
            <w:tcW w:w="1276" w:type="dxa"/>
          </w:tcPr>
          <w:p w:rsidR="00997CB4" w:rsidRPr="0011631A" w:rsidRDefault="00997CB4" w:rsidP="00E46165">
            <w:pPr>
              <w:jc w:val="both"/>
            </w:pPr>
          </w:p>
        </w:tc>
        <w:tc>
          <w:tcPr>
            <w:tcW w:w="4506" w:type="dxa"/>
            <w:vMerge/>
          </w:tcPr>
          <w:p w:rsidR="00997CB4" w:rsidRPr="0011631A" w:rsidRDefault="00997CB4" w:rsidP="00E46165">
            <w:pPr>
              <w:jc w:val="both"/>
            </w:pPr>
          </w:p>
        </w:tc>
      </w:tr>
      <w:tr w:rsidR="00997CB4" w:rsidRPr="0011631A" w:rsidTr="00E46165">
        <w:trPr>
          <w:cantSplit/>
          <w:jc w:val="center"/>
        </w:trPr>
        <w:tc>
          <w:tcPr>
            <w:tcW w:w="3794" w:type="dxa"/>
          </w:tcPr>
          <w:p w:rsidR="00997CB4" w:rsidRPr="0011631A" w:rsidRDefault="00997CB4" w:rsidP="00E46165">
            <w:pPr>
              <w:ind w:left="325" w:hanging="325"/>
              <w:rPr>
                <w:sz w:val="20"/>
              </w:rPr>
            </w:pPr>
            <w:r w:rsidRPr="0011631A">
              <w:rPr>
                <w:sz w:val="20"/>
              </w:rPr>
              <w:t>1.6. Eksperta darbība Latvijas Zinātnes padomes un starptautiskajos projektos un programmās</w:t>
            </w:r>
          </w:p>
        </w:tc>
        <w:tc>
          <w:tcPr>
            <w:tcW w:w="1276" w:type="dxa"/>
          </w:tcPr>
          <w:p w:rsidR="00997CB4" w:rsidRPr="0011631A" w:rsidRDefault="00997CB4" w:rsidP="00E46165">
            <w:pPr>
              <w:jc w:val="both"/>
            </w:pPr>
          </w:p>
        </w:tc>
        <w:tc>
          <w:tcPr>
            <w:tcW w:w="4506" w:type="dxa"/>
            <w:vMerge/>
          </w:tcPr>
          <w:p w:rsidR="00997CB4" w:rsidRPr="0011631A" w:rsidRDefault="00997CB4" w:rsidP="00E46165">
            <w:pPr>
              <w:jc w:val="both"/>
            </w:pPr>
          </w:p>
        </w:tc>
      </w:tr>
      <w:tr w:rsidR="00997CB4" w:rsidRPr="0011631A" w:rsidTr="00E46165">
        <w:trPr>
          <w:cantSplit/>
          <w:jc w:val="center"/>
        </w:trPr>
        <w:tc>
          <w:tcPr>
            <w:tcW w:w="3794" w:type="dxa"/>
          </w:tcPr>
          <w:p w:rsidR="00997CB4" w:rsidRPr="0011631A" w:rsidRDefault="00997CB4" w:rsidP="00E46165">
            <w:pPr>
              <w:ind w:left="325" w:hanging="325"/>
              <w:rPr>
                <w:sz w:val="20"/>
              </w:rPr>
            </w:pPr>
            <w:r w:rsidRPr="0011631A">
              <w:rPr>
                <w:sz w:val="20"/>
              </w:rPr>
              <w:t>1.7. Starptautisku mākslinieciskās jaunrades projektu vadība, līdzdalība izstādēs un konkursos</w:t>
            </w:r>
          </w:p>
        </w:tc>
        <w:tc>
          <w:tcPr>
            <w:tcW w:w="1276" w:type="dxa"/>
          </w:tcPr>
          <w:p w:rsidR="00997CB4" w:rsidRPr="0011631A" w:rsidRDefault="00997CB4" w:rsidP="00E46165">
            <w:pPr>
              <w:jc w:val="both"/>
            </w:pPr>
          </w:p>
        </w:tc>
        <w:tc>
          <w:tcPr>
            <w:tcW w:w="4506" w:type="dxa"/>
            <w:vMerge/>
          </w:tcPr>
          <w:p w:rsidR="00997CB4" w:rsidRPr="0011631A" w:rsidRDefault="00997CB4" w:rsidP="00E46165">
            <w:pPr>
              <w:jc w:val="both"/>
            </w:pPr>
          </w:p>
        </w:tc>
      </w:tr>
      <w:tr w:rsidR="00997CB4" w:rsidRPr="0011631A" w:rsidTr="00E46165">
        <w:trPr>
          <w:cantSplit/>
          <w:jc w:val="center"/>
        </w:trPr>
        <w:tc>
          <w:tcPr>
            <w:tcW w:w="3794" w:type="dxa"/>
          </w:tcPr>
          <w:p w:rsidR="00997CB4" w:rsidRPr="0011631A" w:rsidRDefault="00997CB4" w:rsidP="00E46165">
            <w:pPr>
              <w:ind w:left="325" w:hanging="325"/>
              <w:rPr>
                <w:sz w:val="20"/>
              </w:rPr>
            </w:pPr>
            <w:r w:rsidRPr="0011631A">
              <w:rPr>
                <w:sz w:val="20"/>
              </w:rPr>
              <w:t>1.8. Saņemtie patenti un licences</w:t>
            </w:r>
          </w:p>
        </w:tc>
        <w:tc>
          <w:tcPr>
            <w:tcW w:w="1276" w:type="dxa"/>
          </w:tcPr>
          <w:p w:rsidR="00997CB4" w:rsidRPr="0011631A" w:rsidRDefault="00997CB4" w:rsidP="00E46165">
            <w:pPr>
              <w:jc w:val="both"/>
            </w:pPr>
          </w:p>
        </w:tc>
        <w:tc>
          <w:tcPr>
            <w:tcW w:w="4506" w:type="dxa"/>
            <w:vMerge/>
          </w:tcPr>
          <w:p w:rsidR="00997CB4" w:rsidRPr="0011631A" w:rsidRDefault="00997CB4" w:rsidP="00E46165">
            <w:pPr>
              <w:jc w:val="both"/>
            </w:pPr>
          </w:p>
        </w:tc>
      </w:tr>
      <w:tr w:rsidR="00997CB4" w:rsidRPr="0011631A" w:rsidTr="00E46165">
        <w:trPr>
          <w:cantSplit/>
          <w:jc w:val="center"/>
        </w:trPr>
        <w:tc>
          <w:tcPr>
            <w:tcW w:w="9576" w:type="dxa"/>
            <w:gridSpan w:val="3"/>
          </w:tcPr>
          <w:p w:rsidR="00997CB4" w:rsidRPr="0011631A" w:rsidRDefault="00997CB4" w:rsidP="00E46165">
            <w:pPr>
              <w:jc w:val="center"/>
              <w:rPr>
                <w:b/>
              </w:rPr>
            </w:pPr>
          </w:p>
          <w:p w:rsidR="00997CB4" w:rsidRPr="0011631A" w:rsidRDefault="00997CB4" w:rsidP="00E46165">
            <w:pPr>
              <w:jc w:val="center"/>
              <w:rPr>
                <w:b/>
              </w:rPr>
            </w:pPr>
            <w:r w:rsidRPr="0011631A">
              <w:rPr>
                <w:b/>
              </w:rPr>
              <w:t>2. Pedagoģiskās kvalifikācijas kritēriji</w:t>
            </w:r>
          </w:p>
          <w:p w:rsidR="00997CB4" w:rsidRPr="0011631A" w:rsidRDefault="00997CB4" w:rsidP="00E46165">
            <w:pPr>
              <w:jc w:val="center"/>
              <w:rPr>
                <w:i/>
              </w:rPr>
            </w:pPr>
            <w:r w:rsidRPr="0011631A">
              <w:t xml:space="preserve">(minimālais pozitīvi vērtējamais kritēriju skaits </w:t>
            </w:r>
            <w:r w:rsidRPr="0011631A">
              <w:rPr>
                <w:b/>
              </w:rPr>
              <w:t>4</w:t>
            </w:r>
            <w:r w:rsidRPr="0011631A">
              <w:t>)</w:t>
            </w:r>
          </w:p>
        </w:tc>
      </w:tr>
      <w:tr w:rsidR="00997CB4" w:rsidRPr="0011631A" w:rsidTr="00E46165">
        <w:trPr>
          <w:cantSplit/>
          <w:jc w:val="center"/>
        </w:trPr>
        <w:tc>
          <w:tcPr>
            <w:tcW w:w="3794" w:type="dxa"/>
          </w:tcPr>
          <w:p w:rsidR="00997CB4" w:rsidRPr="0011631A" w:rsidRDefault="00997CB4" w:rsidP="00E46165">
            <w:pPr>
              <w:ind w:left="325" w:hanging="325"/>
              <w:rPr>
                <w:sz w:val="20"/>
              </w:rPr>
            </w:pPr>
            <w:r w:rsidRPr="0011631A">
              <w:rPr>
                <w:sz w:val="20"/>
              </w:rPr>
              <w:t>2.1. Promocijas darbu vadība</w:t>
            </w:r>
          </w:p>
        </w:tc>
        <w:tc>
          <w:tcPr>
            <w:tcW w:w="1276" w:type="dxa"/>
          </w:tcPr>
          <w:p w:rsidR="00997CB4" w:rsidRPr="0011631A" w:rsidRDefault="00997CB4" w:rsidP="00E46165">
            <w:pPr>
              <w:jc w:val="both"/>
            </w:pPr>
          </w:p>
        </w:tc>
        <w:tc>
          <w:tcPr>
            <w:tcW w:w="4506" w:type="dxa"/>
            <w:vMerge w:val="restart"/>
          </w:tcPr>
          <w:p w:rsidR="00997CB4" w:rsidRPr="0011631A" w:rsidRDefault="00997CB4" w:rsidP="00E46165">
            <w:pPr>
              <w:jc w:val="both"/>
            </w:pPr>
          </w:p>
        </w:tc>
      </w:tr>
      <w:tr w:rsidR="00997CB4" w:rsidRPr="0011631A" w:rsidTr="00E46165">
        <w:trPr>
          <w:cantSplit/>
          <w:jc w:val="center"/>
        </w:trPr>
        <w:tc>
          <w:tcPr>
            <w:tcW w:w="3794" w:type="dxa"/>
          </w:tcPr>
          <w:p w:rsidR="00997CB4" w:rsidRPr="0011631A" w:rsidRDefault="00997CB4" w:rsidP="00E46165">
            <w:pPr>
              <w:ind w:left="325" w:hanging="325"/>
              <w:rPr>
                <w:sz w:val="20"/>
              </w:rPr>
            </w:pPr>
            <w:r w:rsidRPr="0011631A">
              <w:rPr>
                <w:sz w:val="20"/>
              </w:rPr>
              <w:t>2.2. Maģistra darbu vadība</w:t>
            </w:r>
          </w:p>
        </w:tc>
        <w:tc>
          <w:tcPr>
            <w:tcW w:w="1276" w:type="dxa"/>
          </w:tcPr>
          <w:p w:rsidR="00997CB4" w:rsidRPr="0011631A" w:rsidRDefault="00997CB4" w:rsidP="00E46165">
            <w:pPr>
              <w:jc w:val="both"/>
            </w:pPr>
          </w:p>
        </w:tc>
        <w:tc>
          <w:tcPr>
            <w:tcW w:w="4506" w:type="dxa"/>
            <w:vMerge/>
          </w:tcPr>
          <w:p w:rsidR="00997CB4" w:rsidRPr="0011631A" w:rsidRDefault="00997CB4" w:rsidP="00E46165">
            <w:pPr>
              <w:jc w:val="both"/>
            </w:pPr>
          </w:p>
        </w:tc>
      </w:tr>
      <w:tr w:rsidR="00997CB4" w:rsidRPr="0011631A" w:rsidTr="00E46165">
        <w:trPr>
          <w:cantSplit/>
          <w:jc w:val="center"/>
        </w:trPr>
        <w:tc>
          <w:tcPr>
            <w:tcW w:w="3794" w:type="dxa"/>
          </w:tcPr>
          <w:p w:rsidR="00997CB4" w:rsidRPr="0011631A" w:rsidRDefault="00997CB4" w:rsidP="00E46165">
            <w:pPr>
              <w:ind w:left="325" w:hanging="325"/>
              <w:rPr>
                <w:sz w:val="20"/>
              </w:rPr>
            </w:pPr>
            <w:r w:rsidRPr="0011631A">
              <w:rPr>
                <w:sz w:val="20"/>
              </w:rPr>
              <w:t>2.3. Lekciju un semināru vadība</w:t>
            </w:r>
          </w:p>
        </w:tc>
        <w:tc>
          <w:tcPr>
            <w:tcW w:w="1276" w:type="dxa"/>
          </w:tcPr>
          <w:p w:rsidR="00997CB4" w:rsidRPr="0011631A" w:rsidRDefault="00997CB4" w:rsidP="00E46165">
            <w:pPr>
              <w:jc w:val="both"/>
            </w:pPr>
          </w:p>
        </w:tc>
        <w:tc>
          <w:tcPr>
            <w:tcW w:w="4506" w:type="dxa"/>
            <w:vMerge/>
          </w:tcPr>
          <w:p w:rsidR="00997CB4" w:rsidRPr="0011631A" w:rsidRDefault="00997CB4" w:rsidP="00E46165">
            <w:pPr>
              <w:jc w:val="both"/>
            </w:pPr>
          </w:p>
        </w:tc>
      </w:tr>
      <w:tr w:rsidR="00997CB4" w:rsidRPr="0011631A" w:rsidTr="00E46165">
        <w:trPr>
          <w:cantSplit/>
          <w:jc w:val="center"/>
        </w:trPr>
        <w:tc>
          <w:tcPr>
            <w:tcW w:w="3794" w:type="dxa"/>
          </w:tcPr>
          <w:p w:rsidR="00997CB4" w:rsidRPr="0011631A" w:rsidRDefault="00997CB4" w:rsidP="00E46165">
            <w:pPr>
              <w:ind w:left="325" w:hanging="325"/>
              <w:rPr>
                <w:sz w:val="20"/>
              </w:rPr>
            </w:pPr>
            <w:r w:rsidRPr="0011631A">
              <w:rPr>
                <w:sz w:val="20"/>
              </w:rPr>
              <w:t>2.4. Studiju kursu (priekšmetu) programmu izstrāde</w:t>
            </w:r>
          </w:p>
        </w:tc>
        <w:tc>
          <w:tcPr>
            <w:tcW w:w="1276" w:type="dxa"/>
          </w:tcPr>
          <w:p w:rsidR="00997CB4" w:rsidRPr="0011631A" w:rsidRDefault="00997CB4" w:rsidP="00E46165">
            <w:pPr>
              <w:jc w:val="both"/>
            </w:pPr>
          </w:p>
        </w:tc>
        <w:tc>
          <w:tcPr>
            <w:tcW w:w="4506" w:type="dxa"/>
            <w:vMerge/>
          </w:tcPr>
          <w:p w:rsidR="00997CB4" w:rsidRPr="0011631A" w:rsidRDefault="00997CB4" w:rsidP="00E46165">
            <w:pPr>
              <w:jc w:val="both"/>
            </w:pPr>
          </w:p>
        </w:tc>
      </w:tr>
      <w:tr w:rsidR="00997CB4" w:rsidRPr="0011631A" w:rsidTr="00E46165">
        <w:trPr>
          <w:cantSplit/>
          <w:jc w:val="center"/>
        </w:trPr>
        <w:tc>
          <w:tcPr>
            <w:tcW w:w="3794" w:type="dxa"/>
          </w:tcPr>
          <w:p w:rsidR="00997CB4" w:rsidRPr="0011631A" w:rsidRDefault="00997CB4" w:rsidP="00E46165">
            <w:pPr>
              <w:ind w:left="325" w:hanging="325"/>
              <w:rPr>
                <w:sz w:val="20"/>
              </w:rPr>
            </w:pPr>
            <w:r w:rsidRPr="0011631A">
              <w:rPr>
                <w:sz w:val="20"/>
              </w:rPr>
              <w:t>2.5. Studiju programmu izstrāde un vadība</w:t>
            </w:r>
          </w:p>
        </w:tc>
        <w:tc>
          <w:tcPr>
            <w:tcW w:w="1276" w:type="dxa"/>
          </w:tcPr>
          <w:p w:rsidR="00997CB4" w:rsidRPr="0011631A" w:rsidRDefault="00997CB4" w:rsidP="00E46165">
            <w:pPr>
              <w:jc w:val="both"/>
            </w:pPr>
          </w:p>
        </w:tc>
        <w:tc>
          <w:tcPr>
            <w:tcW w:w="4506" w:type="dxa"/>
            <w:vMerge/>
          </w:tcPr>
          <w:p w:rsidR="00997CB4" w:rsidRPr="0011631A" w:rsidRDefault="00997CB4" w:rsidP="00E46165">
            <w:pPr>
              <w:jc w:val="both"/>
            </w:pPr>
          </w:p>
        </w:tc>
      </w:tr>
      <w:tr w:rsidR="00997CB4" w:rsidRPr="0011631A" w:rsidTr="00E46165">
        <w:trPr>
          <w:cantSplit/>
          <w:jc w:val="center"/>
        </w:trPr>
        <w:tc>
          <w:tcPr>
            <w:tcW w:w="3794" w:type="dxa"/>
          </w:tcPr>
          <w:p w:rsidR="00997CB4" w:rsidRPr="0011631A" w:rsidRDefault="00997CB4" w:rsidP="00E46165">
            <w:pPr>
              <w:ind w:left="325" w:hanging="325"/>
              <w:rPr>
                <w:sz w:val="20"/>
              </w:rPr>
            </w:pPr>
            <w:r w:rsidRPr="0011631A">
              <w:rPr>
                <w:sz w:val="20"/>
              </w:rPr>
              <w:t>2.6. Referāti akadēmiskajās konferencēs</w:t>
            </w:r>
          </w:p>
        </w:tc>
        <w:tc>
          <w:tcPr>
            <w:tcW w:w="1276" w:type="dxa"/>
          </w:tcPr>
          <w:p w:rsidR="00997CB4" w:rsidRPr="0011631A" w:rsidRDefault="00997CB4" w:rsidP="00E46165">
            <w:pPr>
              <w:jc w:val="both"/>
            </w:pPr>
          </w:p>
        </w:tc>
        <w:tc>
          <w:tcPr>
            <w:tcW w:w="4506" w:type="dxa"/>
            <w:vMerge/>
          </w:tcPr>
          <w:p w:rsidR="00997CB4" w:rsidRPr="0011631A" w:rsidRDefault="00997CB4" w:rsidP="00E46165">
            <w:pPr>
              <w:jc w:val="both"/>
            </w:pPr>
          </w:p>
        </w:tc>
      </w:tr>
      <w:tr w:rsidR="00997CB4" w:rsidRPr="0011631A" w:rsidTr="00E46165">
        <w:trPr>
          <w:cantSplit/>
          <w:jc w:val="center"/>
        </w:trPr>
        <w:tc>
          <w:tcPr>
            <w:tcW w:w="3794" w:type="dxa"/>
          </w:tcPr>
          <w:p w:rsidR="00997CB4" w:rsidRPr="0011631A" w:rsidRDefault="00997CB4" w:rsidP="00E46165">
            <w:pPr>
              <w:ind w:left="325" w:hanging="325"/>
              <w:rPr>
                <w:sz w:val="20"/>
              </w:rPr>
            </w:pPr>
            <w:r w:rsidRPr="0011631A">
              <w:rPr>
                <w:sz w:val="20"/>
              </w:rPr>
              <w:fldChar w:fldCharType="begin"/>
            </w:r>
            <w:r w:rsidRPr="0011631A">
              <w:rPr>
                <w:sz w:val="20"/>
              </w:rPr>
              <w:instrText>PRIVATE</w:instrText>
            </w:r>
            <w:r w:rsidRPr="0011631A">
              <w:rPr>
                <w:sz w:val="20"/>
              </w:rPr>
              <w:fldChar w:fldCharType="end"/>
            </w:r>
            <w:r w:rsidRPr="0011631A">
              <w:rPr>
                <w:sz w:val="20"/>
              </w:rPr>
              <w:t>2.7. Mācību grāmatu un mācību līdzekļu sagatavošana un publicēšana</w:t>
            </w:r>
          </w:p>
        </w:tc>
        <w:tc>
          <w:tcPr>
            <w:tcW w:w="1276" w:type="dxa"/>
          </w:tcPr>
          <w:p w:rsidR="00997CB4" w:rsidRPr="0011631A" w:rsidRDefault="00997CB4" w:rsidP="00E46165">
            <w:pPr>
              <w:jc w:val="both"/>
            </w:pPr>
          </w:p>
        </w:tc>
        <w:tc>
          <w:tcPr>
            <w:tcW w:w="4506" w:type="dxa"/>
            <w:vMerge/>
          </w:tcPr>
          <w:p w:rsidR="00997CB4" w:rsidRPr="0011631A" w:rsidRDefault="00997CB4" w:rsidP="00E46165">
            <w:pPr>
              <w:jc w:val="both"/>
            </w:pPr>
          </w:p>
        </w:tc>
      </w:tr>
      <w:tr w:rsidR="00997CB4" w:rsidRPr="0011631A" w:rsidTr="00E46165">
        <w:trPr>
          <w:cantSplit/>
          <w:jc w:val="center"/>
        </w:trPr>
        <w:tc>
          <w:tcPr>
            <w:tcW w:w="3794" w:type="dxa"/>
          </w:tcPr>
          <w:p w:rsidR="00997CB4" w:rsidRPr="0011631A" w:rsidRDefault="00997CB4" w:rsidP="00E46165">
            <w:pPr>
              <w:ind w:left="325" w:hanging="325"/>
              <w:rPr>
                <w:sz w:val="20"/>
              </w:rPr>
            </w:pPr>
            <w:r w:rsidRPr="0011631A">
              <w:rPr>
                <w:sz w:val="20"/>
              </w:rPr>
              <w:t>2.8. Kvalifikācijas celšana augstskolās vai zinātniskās pētniecības iestādēs</w:t>
            </w:r>
          </w:p>
        </w:tc>
        <w:tc>
          <w:tcPr>
            <w:tcW w:w="1276" w:type="dxa"/>
          </w:tcPr>
          <w:p w:rsidR="00997CB4" w:rsidRPr="0011631A" w:rsidRDefault="00997CB4" w:rsidP="00E46165">
            <w:pPr>
              <w:jc w:val="both"/>
            </w:pPr>
          </w:p>
        </w:tc>
        <w:tc>
          <w:tcPr>
            <w:tcW w:w="4506" w:type="dxa"/>
            <w:vMerge/>
          </w:tcPr>
          <w:p w:rsidR="00997CB4" w:rsidRPr="0011631A" w:rsidRDefault="00997CB4" w:rsidP="00E46165">
            <w:pPr>
              <w:jc w:val="both"/>
            </w:pPr>
          </w:p>
        </w:tc>
      </w:tr>
      <w:tr w:rsidR="00997CB4" w:rsidRPr="0011631A" w:rsidTr="00E46165">
        <w:trPr>
          <w:cantSplit/>
          <w:jc w:val="center"/>
        </w:trPr>
        <w:tc>
          <w:tcPr>
            <w:tcW w:w="3794" w:type="dxa"/>
          </w:tcPr>
          <w:p w:rsidR="00997CB4" w:rsidRPr="0011631A" w:rsidRDefault="00997CB4" w:rsidP="00E46165">
            <w:pPr>
              <w:ind w:left="325" w:hanging="325"/>
              <w:rPr>
                <w:sz w:val="20"/>
              </w:rPr>
            </w:pPr>
            <w:r w:rsidRPr="0011631A">
              <w:rPr>
                <w:sz w:val="20"/>
              </w:rPr>
              <w:t>2.9. Lekciju lasīšana ārvalstu augstskolās vai lekciju kursa lasīšana ārzemju studentu grupām Latvijā</w:t>
            </w:r>
          </w:p>
        </w:tc>
        <w:tc>
          <w:tcPr>
            <w:tcW w:w="1276" w:type="dxa"/>
          </w:tcPr>
          <w:p w:rsidR="00997CB4" w:rsidRPr="0011631A" w:rsidRDefault="00997CB4" w:rsidP="00E46165">
            <w:pPr>
              <w:jc w:val="both"/>
            </w:pPr>
          </w:p>
        </w:tc>
        <w:tc>
          <w:tcPr>
            <w:tcW w:w="4506" w:type="dxa"/>
            <w:vMerge/>
          </w:tcPr>
          <w:p w:rsidR="00997CB4" w:rsidRPr="0011631A" w:rsidRDefault="00997CB4" w:rsidP="00E46165">
            <w:pPr>
              <w:jc w:val="both"/>
            </w:pPr>
          </w:p>
        </w:tc>
      </w:tr>
    </w:tbl>
    <w:p w:rsidR="00997CB4" w:rsidRPr="0011631A" w:rsidRDefault="00997CB4" w:rsidP="00997CB4">
      <w:pPr>
        <w:jc w:val="center"/>
      </w:pPr>
      <w:r w:rsidRPr="0011631A">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276"/>
        <w:gridCol w:w="4506"/>
      </w:tblGrid>
      <w:tr w:rsidR="00997CB4" w:rsidRPr="0011631A" w:rsidTr="00E46165">
        <w:trPr>
          <w:cantSplit/>
          <w:tblHeader/>
          <w:jc w:val="center"/>
        </w:trPr>
        <w:tc>
          <w:tcPr>
            <w:tcW w:w="3794" w:type="dxa"/>
            <w:vAlign w:val="center"/>
          </w:tcPr>
          <w:p w:rsidR="00997CB4" w:rsidRPr="0011631A" w:rsidRDefault="00997CB4" w:rsidP="00E46165">
            <w:pPr>
              <w:jc w:val="center"/>
            </w:pPr>
            <w:r w:rsidRPr="0011631A">
              <w:rPr>
                <w:i/>
              </w:rPr>
              <w:lastRenderedPageBreak/>
              <w:t>Kritēriji</w:t>
            </w:r>
          </w:p>
        </w:tc>
        <w:tc>
          <w:tcPr>
            <w:tcW w:w="1276" w:type="dxa"/>
            <w:vAlign w:val="center"/>
          </w:tcPr>
          <w:p w:rsidR="00997CB4" w:rsidRPr="0011631A" w:rsidRDefault="00997CB4" w:rsidP="00E46165">
            <w:pPr>
              <w:jc w:val="center"/>
            </w:pPr>
            <w:r w:rsidRPr="0011631A">
              <w:rPr>
                <w:i/>
              </w:rPr>
              <w:t>Izpilde</w:t>
            </w:r>
          </w:p>
        </w:tc>
        <w:tc>
          <w:tcPr>
            <w:tcW w:w="4506" w:type="dxa"/>
            <w:vAlign w:val="center"/>
          </w:tcPr>
          <w:p w:rsidR="00997CB4" w:rsidRPr="0011631A" w:rsidRDefault="00997CB4" w:rsidP="00E46165">
            <w:pPr>
              <w:jc w:val="center"/>
              <w:rPr>
                <w:i/>
              </w:rPr>
            </w:pPr>
            <w:r w:rsidRPr="0011631A">
              <w:rPr>
                <w:i/>
              </w:rPr>
              <w:t>Kvalitātes vērtējums</w:t>
            </w:r>
          </w:p>
          <w:p w:rsidR="00997CB4" w:rsidRPr="0011631A" w:rsidRDefault="00997CB4" w:rsidP="00E46165">
            <w:pPr>
              <w:jc w:val="center"/>
            </w:pPr>
            <w:r w:rsidRPr="0011631A">
              <w:rPr>
                <w:i/>
              </w:rPr>
              <w:t>(izcili, ļoti labi, labi, apmierinoši vai neapmierinoši),</w:t>
            </w:r>
          </w:p>
          <w:p w:rsidR="00997CB4" w:rsidRPr="0011631A" w:rsidRDefault="00997CB4" w:rsidP="00E46165">
            <w:pPr>
              <w:jc w:val="center"/>
            </w:pPr>
            <w:r w:rsidRPr="0011631A">
              <w:rPr>
                <w:i/>
              </w:rPr>
              <w:t>vērtējuma argumentācija</w:t>
            </w:r>
          </w:p>
        </w:tc>
      </w:tr>
      <w:tr w:rsidR="00997CB4" w:rsidRPr="0011631A" w:rsidTr="00E46165">
        <w:trPr>
          <w:cantSplit/>
          <w:jc w:val="center"/>
        </w:trPr>
        <w:tc>
          <w:tcPr>
            <w:tcW w:w="9576" w:type="dxa"/>
            <w:gridSpan w:val="3"/>
          </w:tcPr>
          <w:p w:rsidR="00997CB4" w:rsidRPr="0011631A" w:rsidRDefault="00997CB4" w:rsidP="00E46165">
            <w:pPr>
              <w:jc w:val="center"/>
              <w:rPr>
                <w:b/>
              </w:rPr>
            </w:pPr>
          </w:p>
          <w:p w:rsidR="00997CB4" w:rsidRPr="0011631A" w:rsidRDefault="00997CB4" w:rsidP="00E46165">
            <w:pPr>
              <w:jc w:val="center"/>
              <w:rPr>
                <w:b/>
              </w:rPr>
            </w:pPr>
            <w:r w:rsidRPr="0011631A">
              <w:rPr>
                <w:b/>
              </w:rPr>
              <w:t>3. Organizatoriskās kompetences kritēriji</w:t>
            </w:r>
          </w:p>
          <w:p w:rsidR="00997CB4" w:rsidRPr="0011631A" w:rsidRDefault="00997CB4" w:rsidP="00E46165">
            <w:pPr>
              <w:jc w:val="center"/>
              <w:rPr>
                <w:i/>
              </w:rPr>
            </w:pPr>
            <w:r w:rsidRPr="0011631A">
              <w:t xml:space="preserve">(minimālais pozitīvi vērtējamais kritēriju skaits </w:t>
            </w:r>
            <w:r w:rsidRPr="0011631A">
              <w:rPr>
                <w:b/>
              </w:rPr>
              <w:t>1</w:t>
            </w:r>
            <w:r w:rsidRPr="0011631A">
              <w:t>)</w:t>
            </w:r>
          </w:p>
        </w:tc>
      </w:tr>
      <w:tr w:rsidR="00997CB4" w:rsidRPr="0011631A" w:rsidTr="00E46165">
        <w:trPr>
          <w:cantSplit/>
          <w:jc w:val="center"/>
        </w:trPr>
        <w:tc>
          <w:tcPr>
            <w:tcW w:w="3794" w:type="dxa"/>
          </w:tcPr>
          <w:p w:rsidR="00997CB4" w:rsidRPr="0011631A" w:rsidRDefault="00997CB4" w:rsidP="00E46165">
            <w:pPr>
              <w:ind w:left="325" w:hanging="325"/>
              <w:rPr>
                <w:sz w:val="20"/>
              </w:rPr>
            </w:pPr>
            <w:r w:rsidRPr="0011631A">
              <w:rPr>
                <w:sz w:val="20"/>
              </w:rPr>
              <w:t>3.1. Zinātnisko un akadēmisko komisiju vai koleģiālo institūciju vadība vai līdzdalība to darbībā</w:t>
            </w:r>
          </w:p>
        </w:tc>
        <w:tc>
          <w:tcPr>
            <w:tcW w:w="1276" w:type="dxa"/>
          </w:tcPr>
          <w:p w:rsidR="00997CB4" w:rsidRPr="0011631A" w:rsidRDefault="00997CB4" w:rsidP="00E46165">
            <w:pPr>
              <w:jc w:val="both"/>
            </w:pPr>
          </w:p>
        </w:tc>
        <w:tc>
          <w:tcPr>
            <w:tcW w:w="4506" w:type="dxa"/>
            <w:vMerge w:val="restart"/>
          </w:tcPr>
          <w:p w:rsidR="00997CB4" w:rsidRPr="0011631A" w:rsidRDefault="00997CB4" w:rsidP="00E46165">
            <w:pPr>
              <w:jc w:val="both"/>
            </w:pPr>
          </w:p>
        </w:tc>
      </w:tr>
      <w:tr w:rsidR="00997CB4" w:rsidRPr="0011631A" w:rsidTr="00E46165">
        <w:trPr>
          <w:cantSplit/>
          <w:jc w:val="center"/>
        </w:trPr>
        <w:tc>
          <w:tcPr>
            <w:tcW w:w="3794" w:type="dxa"/>
          </w:tcPr>
          <w:p w:rsidR="00997CB4" w:rsidRPr="0011631A" w:rsidRDefault="00997CB4" w:rsidP="00E46165">
            <w:pPr>
              <w:ind w:left="325" w:hanging="325"/>
              <w:rPr>
                <w:sz w:val="20"/>
              </w:rPr>
            </w:pPr>
            <w:r w:rsidRPr="0011631A">
              <w:rPr>
                <w:sz w:val="20"/>
              </w:rPr>
              <w:t>3.2. Starptautisko konferenču organizācijas komisijas vadība vai līdzdalība to darbībā</w:t>
            </w:r>
          </w:p>
        </w:tc>
        <w:tc>
          <w:tcPr>
            <w:tcW w:w="1276" w:type="dxa"/>
          </w:tcPr>
          <w:p w:rsidR="00997CB4" w:rsidRPr="0011631A" w:rsidRDefault="00997CB4" w:rsidP="00E46165">
            <w:pPr>
              <w:jc w:val="both"/>
            </w:pPr>
          </w:p>
        </w:tc>
        <w:tc>
          <w:tcPr>
            <w:tcW w:w="4506" w:type="dxa"/>
            <w:vMerge/>
          </w:tcPr>
          <w:p w:rsidR="00997CB4" w:rsidRPr="0011631A" w:rsidRDefault="00997CB4" w:rsidP="00E46165">
            <w:pPr>
              <w:jc w:val="both"/>
            </w:pPr>
          </w:p>
        </w:tc>
      </w:tr>
      <w:tr w:rsidR="00997CB4" w:rsidRPr="0011631A" w:rsidTr="00E46165">
        <w:trPr>
          <w:cantSplit/>
          <w:jc w:val="center"/>
        </w:trPr>
        <w:tc>
          <w:tcPr>
            <w:tcW w:w="3794" w:type="dxa"/>
          </w:tcPr>
          <w:p w:rsidR="00997CB4" w:rsidRPr="0011631A" w:rsidRDefault="00997CB4" w:rsidP="00E46165">
            <w:pPr>
              <w:ind w:left="325" w:hanging="325"/>
              <w:rPr>
                <w:sz w:val="20"/>
              </w:rPr>
            </w:pPr>
            <w:r w:rsidRPr="0011631A">
              <w:rPr>
                <w:sz w:val="20"/>
              </w:rPr>
              <w:t>3.3. Zinātnisko izdevumu redakcijas kolēģijas vadība vai līdzdalība to darbībā</w:t>
            </w:r>
          </w:p>
        </w:tc>
        <w:tc>
          <w:tcPr>
            <w:tcW w:w="1276" w:type="dxa"/>
          </w:tcPr>
          <w:p w:rsidR="00997CB4" w:rsidRPr="0011631A" w:rsidRDefault="00997CB4" w:rsidP="00E46165">
            <w:pPr>
              <w:jc w:val="both"/>
            </w:pPr>
          </w:p>
        </w:tc>
        <w:tc>
          <w:tcPr>
            <w:tcW w:w="4506" w:type="dxa"/>
            <w:vMerge/>
          </w:tcPr>
          <w:p w:rsidR="00997CB4" w:rsidRPr="0011631A" w:rsidRDefault="00997CB4" w:rsidP="00E46165">
            <w:pPr>
              <w:jc w:val="both"/>
            </w:pPr>
          </w:p>
        </w:tc>
      </w:tr>
      <w:tr w:rsidR="00997CB4" w:rsidRPr="0011631A" w:rsidTr="00E46165">
        <w:trPr>
          <w:cantSplit/>
          <w:jc w:val="center"/>
        </w:trPr>
        <w:tc>
          <w:tcPr>
            <w:tcW w:w="3794" w:type="dxa"/>
          </w:tcPr>
          <w:p w:rsidR="00997CB4" w:rsidRPr="0011631A" w:rsidRDefault="00997CB4" w:rsidP="00E46165">
            <w:pPr>
              <w:ind w:left="325" w:hanging="325"/>
              <w:rPr>
                <w:sz w:val="20"/>
              </w:rPr>
            </w:pPr>
            <w:r w:rsidRPr="0011631A">
              <w:rPr>
                <w:sz w:val="20"/>
              </w:rPr>
              <w:t>3.4. Augstskolas, fakultātes, institūta, profesoru grupas, katedras, laboratorijas vadība</w:t>
            </w:r>
          </w:p>
        </w:tc>
        <w:tc>
          <w:tcPr>
            <w:tcW w:w="1276" w:type="dxa"/>
          </w:tcPr>
          <w:p w:rsidR="00997CB4" w:rsidRPr="0011631A" w:rsidRDefault="00997CB4" w:rsidP="00E46165">
            <w:pPr>
              <w:jc w:val="both"/>
            </w:pPr>
          </w:p>
        </w:tc>
        <w:tc>
          <w:tcPr>
            <w:tcW w:w="4506" w:type="dxa"/>
            <w:vMerge/>
          </w:tcPr>
          <w:p w:rsidR="00997CB4" w:rsidRPr="0011631A" w:rsidRDefault="00997CB4" w:rsidP="00E46165">
            <w:pPr>
              <w:jc w:val="both"/>
            </w:pPr>
          </w:p>
        </w:tc>
      </w:tr>
      <w:tr w:rsidR="00997CB4" w:rsidRPr="0011631A" w:rsidTr="00E46165">
        <w:trPr>
          <w:cantSplit/>
          <w:jc w:val="center"/>
        </w:trPr>
        <w:tc>
          <w:tcPr>
            <w:tcW w:w="3794" w:type="dxa"/>
          </w:tcPr>
          <w:p w:rsidR="00997CB4" w:rsidRPr="0011631A" w:rsidRDefault="00997CB4" w:rsidP="00E46165">
            <w:pPr>
              <w:ind w:left="325" w:hanging="325"/>
              <w:rPr>
                <w:sz w:val="20"/>
              </w:rPr>
            </w:pPr>
            <w:r w:rsidRPr="0011631A">
              <w:rPr>
                <w:sz w:val="20"/>
              </w:rPr>
              <w:t>3.5. Starptautisko zinātnisko, akadēmisko vai mākslas nozaru apvienību vadība vai līdzdalība to darbībā</w:t>
            </w:r>
          </w:p>
        </w:tc>
        <w:tc>
          <w:tcPr>
            <w:tcW w:w="1276" w:type="dxa"/>
          </w:tcPr>
          <w:p w:rsidR="00997CB4" w:rsidRPr="0011631A" w:rsidRDefault="00997CB4" w:rsidP="00E46165">
            <w:pPr>
              <w:jc w:val="both"/>
            </w:pPr>
          </w:p>
        </w:tc>
        <w:tc>
          <w:tcPr>
            <w:tcW w:w="4506" w:type="dxa"/>
            <w:vMerge/>
          </w:tcPr>
          <w:p w:rsidR="00997CB4" w:rsidRPr="0011631A" w:rsidRDefault="00997CB4" w:rsidP="00E46165">
            <w:pPr>
              <w:jc w:val="both"/>
            </w:pPr>
          </w:p>
        </w:tc>
      </w:tr>
      <w:tr w:rsidR="00997CB4" w:rsidRPr="0011631A" w:rsidTr="00E46165">
        <w:trPr>
          <w:cantSplit/>
          <w:jc w:val="center"/>
        </w:trPr>
        <w:tc>
          <w:tcPr>
            <w:tcW w:w="3794" w:type="dxa"/>
          </w:tcPr>
          <w:p w:rsidR="00997CB4" w:rsidRPr="0011631A" w:rsidRDefault="00997CB4" w:rsidP="00E46165">
            <w:pPr>
              <w:ind w:left="325" w:hanging="325"/>
              <w:rPr>
                <w:sz w:val="20"/>
              </w:rPr>
            </w:pPr>
            <w:r w:rsidRPr="0011631A">
              <w:rPr>
                <w:sz w:val="20"/>
              </w:rPr>
              <w:t>3.6. Oficiāli apstiprināts valsts, pašvaldību un citu juridisko vai fizisko personu dibināto uzņēmējsabiedrību konsultants</w:t>
            </w:r>
          </w:p>
        </w:tc>
        <w:tc>
          <w:tcPr>
            <w:tcW w:w="1276" w:type="dxa"/>
          </w:tcPr>
          <w:p w:rsidR="00997CB4" w:rsidRPr="0011631A" w:rsidRDefault="00997CB4" w:rsidP="00E46165">
            <w:pPr>
              <w:jc w:val="both"/>
            </w:pPr>
          </w:p>
        </w:tc>
        <w:tc>
          <w:tcPr>
            <w:tcW w:w="4506" w:type="dxa"/>
            <w:vMerge/>
          </w:tcPr>
          <w:p w:rsidR="00997CB4" w:rsidRPr="0011631A" w:rsidRDefault="00997CB4" w:rsidP="00E46165">
            <w:pPr>
              <w:jc w:val="both"/>
            </w:pPr>
          </w:p>
        </w:tc>
      </w:tr>
    </w:tbl>
    <w:p w:rsidR="00997CB4" w:rsidRPr="0011631A" w:rsidRDefault="00997CB4" w:rsidP="00997CB4">
      <w:pPr>
        <w:jc w:val="both"/>
      </w:pPr>
    </w:p>
    <w:p w:rsidR="00997CB4" w:rsidRPr="0011631A" w:rsidRDefault="00997CB4" w:rsidP="00997CB4">
      <w:pPr>
        <w:jc w:val="center"/>
        <w:rPr>
          <w:b/>
        </w:rPr>
      </w:pPr>
      <w:smartTag w:uri="schemas-tilde-lv/tildestengine" w:element="veidnes">
        <w:smartTagPr>
          <w:attr w:name="text" w:val="Slēdziens&#10;"/>
          <w:attr w:name="baseform" w:val="slēdziens"/>
          <w:attr w:name="id" w:val="-1"/>
        </w:smartTagPr>
        <w:r w:rsidRPr="0011631A">
          <w:rPr>
            <w:b/>
          </w:rPr>
          <w:t>Slēdziens</w:t>
        </w:r>
      </w:smartTag>
    </w:p>
    <w:p w:rsidR="00997CB4" w:rsidRPr="0011631A" w:rsidRDefault="00997CB4" w:rsidP="00997CB4">
      <w:pPr>
        <w:jc w:val="center"/>
      </w:pPr>
      <w:r w:rsidRPr="0011631A">
        <w:t>asociētā profesora amata pretendents ……………………………….. pēc savas zinātniskās un pedagoģiskās kvalifikācijas un organizatoriskās kompetences</w:t>
      </w:r>
    </w:p>
    <w:p w:rsidR="00997CB4" w:rsidRPr="0011631A" w:rsidRDefault="00997CB4" w:rsidP="00997CB4">
      <w:pPr>
        <w:jc w:val="center"/>
      </w:pPr>
      <w:r w:rsidRPr="0011631A">
        <w:t>…………………………….. asociētā profesora amata prasībām</w:t>
      </w:r>
    </w:p>
    <w:p w:rsidR="00997CB4" w:rsidRPr="0011631A" w:rsidRDefault="00997CB4" w:rsidP="00997CB4">
      <w:pPr>
        <w:ind w:left="2694"/>
        <w:jc w:val="both"/>
      </w:pPr>
      <w:r w:rsidRPr="0011631A">
        <w:rPr>
          <w:vertAlign w:val="superscript"/>
        </w:rPr>
        <w:t>(atbilst, neatbilst)</w:t>
      </w:r>
      <w:r w:rsidRPr="0011631A">
        <w:t xml:space="preserve"> </w:t>
      </w:r>
    </w:p>
    <w:p w:rsidR="00997CB4" w:rsidRPr="0011631A" w:rsidRDefault="00997CB4" w:rsidP="00997CB4">
      <w:r w:rsidRPr="0011631A">
        <w:t xml:space="preserve">Eksperti: </w:t>
      </w:r>
    </w:p>
    <w:p w:rsidR="00997CB4" w:rsidRPr="0011631A" w:rsidRDefault="00997CB4" w:rsidP="00997CB4">
      <w:pPr>
        <w:ind w:left="567"/>
        <w:rPr>
          <w:sz w:val="32"/>
        </w:rPr>
      </w:pPr>
      <w:r w:rsidRPr="0011631A">
        <w:rPr>
          <w:sz w:val="32"/>
        </w:rPr>
        <w:t xml:space="preserve">___________________________ </w:t>
      </w:r>
      <w:r w:rsidRPr="0011631A">
        <w:rPr>
          <w:sz w:val="32"/>
        </w:rPr>
        <w:tab/>
      </w:r>
      <w:r w:rsidRPr="0011631A">
        <w:rPr>
          <w:sz w:val="32"/>
        </w:rPr>
        <w:tab/>
        <w:t>___________________</w:t>
      </w:r>
    </w:p>
    <w:p w:rsidR="00997CB4" w:rsidRPr="0011631A" w:rsidRDefault="00997CB4" w:rsidP="00997CB4">
      <w:pPr>
        <w:ind w:left="567"/>
        <w:rPr>
          <w:sz w:val="32"/>
        </w:rPr>
      </w:pPr>
      <w:r w:rsidRPr="0011631A">
        <w:rPr>
          <w:sz w:val="32"/>
        </w:rPr>
        <w:t xml:space="preserve">___________________________ </w:t>
      </w:r>
      <w:r w:rsidRPr="0011631A">
        <w:rPr>
          <w:sz w:val="32"/>
        </w:rPr>
        <w:tab/>
      </w:r>
      <w:r w:rsidRPr="0011631A">
        <w:rPr>
          <w:sz w:val="32"/>
        </w:rPr>
        <w:tab/>
        <w:t>___________________</w:t>
      </w:r>
    </w:p>
    <w:p w:rsidR="00997CB4" w:rsidRPr="0011631A" w:rsidRDefault="00997CB4" w:rsidP="00997CB4">
      <w:pPr>
        <w:ind w:left="567"/>
        <w:rPr>
          <w:sz w:val="32"/>
        </w:rPr>
      </w:pPr>
      <w:r w:rsidRPr="0011631A">
        <w:rPr>
          <w:sz w:val="32"/>
        </w:rPr>
        <w:t xml:space="preserve">___________________________ </w:t>
      </w:r>
      <w:r w:rsidRPr="0011631A">
        <w:rPr>
          <w:sz w:val="32"/>
        </w:rPr>
        <w:tab/>
      </w:r>
      <w:r w:rsidRPr="0011631A">
        <w:rPr>
          <w:sz w:val="32"/>
        </w:rPr>
        <w:tab/>
        <w:t>___________________</w:t>
      </w:r>
    </w:p>
    <w:p w:rsidR="00997CB4" w:rsidRPr="0011631A" w:rsidRDefault="00997CB4" w:rsidP="00997CB4">
      <w:pPr>
        <w:ind w:left="2070"/>
        <w:rPr>
          <w:vertAlign w:val="superscript"/>
        </w:rPr>
      </w:pPr>
      <w:r w:rsidRPr="0011631A">
        <w:rPr>
          <w:vertAlign w:val="superscript"/>
        </w:rPr>
        <w:t xml:space="preserve">(vārds, uzvārds) </w:t>
      </w:r>
      <w:r w:rsidRPr="0011631A">
        <w:rPr>
          <w:vertAlign w:val="superscript"/>
        </w:rPr>
        <w:tab/>
      </w:r>
      <w:r w:rsidRPr="0011631A">
        <w:rPr>
          <w:vertAlign w:val="superscript"/>
        </w:rPr>
        <w:tab/>
      </w:r>
      <w:r w:rsidRPr="0011631A">
        <w:rPr>
          <w:vertAlign w:val="superscript"/>
        </w:rPr>
        <w:tab/>
      </w:r>
      <w:r w:rsidRPr="0011631A">
        <w:rPr>
          <w:vertAlign w:val="superscript"/>
        </w:rPr>
        <w:tab/>
      </w:r>
      <w:r w:rsidRPr="0011631A">
        <w:rPr>
          <w:vertAlign w:val="superscript"/>
        </w:rPr>
        <w:tab/>
      </w:r>
      <w:r w:rsidRPr="0011631A">
        <w:rPr>
          <w:vertAlign w:val="superscript"/>
        </w:rPr>
        <w:tab/>
        <w:t>(paraksts)</w:t>
      </w:r>
    </w:p>
    <w:p w:rsidR="00997CB4" w:rsidRPr="0011631A" w:rsidRDefault="00997CB4" w:rsidP="00997CB4">
      <w:pPr>
        <w:jc w:val="both"/>
      </w:pPr>
      <w:r w:rsidRPr="0011631A">
        <w:t xml:space="preserve">Profesoru padomes priekšsēdētājs: </w:t>
      </w:r>
    </w:p>
    <w:p w:rsidR="00997CB4" w:rsidRPr="0011631A" w:rsidRDefault="00997CB4" w:rsidP="00997CB4">
      <w:pPr>
        <w:ind w:left="567"/>
      </w:pPr>
      <w:r w:rsidRPr="0011631A">
        <w:rPr>
          <w:sz w:val="32"/>
        </w:rPr>
        <w:t xml:space="preserve">___________________________ </w:t>
      </w:r>
      <w:r w:rsidRPr="0011631A">
        <w:rPr>
          <w:sz w:val="32"/>
        </w:rPr>
        <w:tab/>
      </w:r>
      <w:r w:rsidRPr="0011631A">
        <w:rPr>
          <w:sz w:val="32"/>
        </w:rPr>
        <w:tab/>
        <w:t>___________________</w:t>
      </w:r>
    </w:p>
    <w:p w:rsidR="00997CB4" w:rsidRPr="0011631A" w:rsidRDefault="00997CB4" w:rsidP="00997CB4">
      <w:pPr>
        <w:ind w:left="2070"/>
        <w:rPr>
          <w:vertAlign w:val="superscript"/>
        </w:rPr>
      </w:pPr>
      <w:r w:rsidRPr="0011631A">
        <w:rPr>
          <w:vertAlign w:val="superscript"/>
        </w:rPr>
        <w:t xml:space="preserve">(vārds, uzvārds) </w:t>
      </w:r>
      <w:r w:rsidRPr="0011631A">
        <w:rPr>
          <w:vertAlign w:val="superscript"/>
        </w:rPr>
        <w:tab/>
      </w:r>
      <w:r w:rsidRPr="0011631A">
        <w:rPr>
          <w:vertAlign w:val="superscript"/>
        </w:rPr>
        <w:tab/>
      </w:r>
      <w:r w:rsidRPr="0011631A">
        <w:rPr>
          <w:vertAlign w:val="superscript"/>
        </w:rPr>
        <w:tab/>
      </w:r>
      <w:r w:rsidRPr="0011631A">
        <w:rPr>
          <w:vertAlign w:val="superscript"/>
        </w:rPr>
        <w:tab/>
      </w:r>
      <w:r w:rsidRPr="0011631A">
        <w:rPr>
          <w:vertAlign w:val="superscript"/>
        </w:rPr>
        <w:tab/>
      </w:r>
      <w:r w:rsidRPr="0011631A">
        <w:rPr>
          <w:vertAlign w:val="superscript"/>
        </w:rPr>
        <w:tab/>
        <w:t>(paraksts)</w:t>
      </w:r>
    </w:p>
    <w:p w:rsidR="00997CB4" w:rsidRPr="0011631A" w:rsidRDefault="00997CB4" w:rsidP="00997CB4">
      <w:pPr>
        <w:jc w:val="both"/>
      </w:pPr>
      <w:r w:rsidRPr="0011631A">
        <w:t>Profesoru padomes locekļi:</w:t>
      </w:r>
    </w:p>
    <w:p w:rsidR="00997CB4" w:rsidRPr="0011631A" w:rsidRDefault="00997CB4" w:rsidP="00997CB4">
      <w:pPr>
        <w:ind w:left="709"/>
      </w:pPr>
      <w:r w:rsidRPr="0011631A">
        <w:rPr>
          <w:sz w:val="32"/>
        </w:rPr>
        <w:t xml:space="preserve">__________________________ </w:t>
      </w:r>
      <w:r w:rsidRPr="0011631A">
        <w:rPr>
          <w:sz w:val="32"/>
        </w:rPr>
        <w:tab/>
      </w:r>
      <w:r w:rsidRPr="0011631A">
        <w:rPr>
          <w:sz w:val="32"/>
        </w:rPr>
        <w:tab/>
        <w:t>___________________</w:t>
      </w:r>
    </w:p>
    <w:p w:rsidR="00997CB4" w:rsidRPr="0011631A" w:rsidRDefault="00997CB4" w:rsidP="00997CB4">
      <w:pPr>
        <w:ind w:left="709"/>
      </w:pPr>
      <w:r w:rsidRPr="0011631A">
        <w:rPr>
          <w:sz w:val="32"/>
        </w:rPr>
        <w:t xml:space="preserve">__________________________ </w:t>
      </w:r>
      <w:r w:rsidRPr="0011631A">
        <w:rPr>
          <w:sz w:val="32"/>
        </w:rPr>
        <w:tab/>
      </w:r>
      <w:r w:rsidRPr="0011631A">
        <w:rPr>
          <w:sz w:val="32"/>
        </w:rPr>
        <w:tab/>
        <w:t>___________________</w:t>
      </w:r>
    </w:p>
    <w:p w:rsidR="00997CB4" w:rsidRPr="0011631A" w:rsidRDefault="00997CB4" w:rsidP="00997CB4">
      <w:pPr>
        <w:ind w:left="709"/>
      </w:pPr>
      <w:r w:rsidRPr="0011631A">
        <w:rPr>
          <w:sz w:val="32"/>
        </w:rPr>
        <w:t xml:space="preserve">__________________________ </w:t>
      </w:r>
      <w:r w:rsidRPr="0011631A">
        <w:rPr>
          <w:sz w:val="32"/>
        </w:rPr>
        <w:tab/>
      </w:r>
      <w:r w:rsidRPr="0011631A">
        <w:rPr>
          <w:sz w:val="32"/>
        </w:rPr>
        <w:tab/>
        <w:t>___________________</w:t>
      </w:r>
    </w:p>
    <w:p w:rsidR="00997CB4" w:rsidRPr="0011631A" w:rsidRDefault="00997CB4" w:rsidP="00997CB4">
      <w:pPr>
        <w:ind w:left="709"/>
        <w:rPr>
          <w:sz w:val="32"/>
        </w:rPr>
      </w:pPr>
      <w:r w:rsidRPr="0011631A">
        <w:rPr>
          <w:sz w:val="32"/>
        </w:rPr>
        <w:t xml:space="preserve">__________________________ </w:t>
      </w:r>
      <w:r w:rsidRPr="0011631A">
        <w:rPr>
          <w:sz w:val="32"/>
        </w:rPr>
        <w:tab/>
      </w:r>
      <w:r w:rsidRPr="0011631A">
        <w:rPr>
          <w:sz w:val="32"/>
        </w:rPr>
        <w:tab/>
        <w:t>___________________</w:t>
      </w:r>
    </w:p>
    <w:p w:rsidR="00997CB4" w:rsidRPr="0011631A" w:rsidRDefault="00997CB4" w:rsidP="00997CB4">
      <w:pPr>
        <w:ind w:left="709"/>
      </w:pPr>
      <w:r w:rsidRPr="0011631A">
        <w:rPr>
          <w:sz w:val="32"/>
        </w:rPr>
        <w:t xml:space="preserve">__________________________ </w:t>
      </w:r>
      <w:r w:rsidRPr="0011631A">
        <w:rPr>
          <w:sz w:val="32"/>
        </w:rPr>
        <w:tab/>
      </w:r>
      <w:r w:rsidRPr="0011631A">
        <w:rPr>
          <w:sz w:val="32"/>
        </w:rPr>
        <w:tab/>
        <w:t>___________________</w:t>
      </w:r>
    </w:p>
    <w:p w:rsidR="00997CB4" w:rsidRPr="0011631A" w:rsidRDefault="00997CB4" w:rsidP="00997CB4">
      <w:pPr>
        <w:ind w:left="709"/>
      </w:pPr>
      <w:r w:rsidRPr="0011631A">
        <w:rPr>
          <w:sz w:val="32"/>
        </w:rPr>
        <w:t xml:space="preserve">__________________________ </w:t>
      </w:r>
      <w:r w:rsidRPr="0011631A">
        <w:rPr>
          <w:sz w:val="32"/>
        </w:rPr>
        <w:tab/>
      </w:r>
      <w:r w:rsidRPr="0011631A">
        <w:rPr>
          <w:sz w:val="32"/>
        </w:rPr>
        <w:tab/>
        <w:t>___________________</w:t>
      </w:r>
    </w:p>
    <w:p w:rsidR="00997CB4" w:rsidRPr="0011631A" w:rsidRDefault="00997CB4" w:rsidP="00997CB4">
      <w:pPr>
        <w:ind w:left="2070"/>
        <w:rPr>
          <w:vertAlign w:val="superscript"/>
        </w:rPr>
      </w:pPr>
      <w:r w:rsidRPr="0011631A">
        <w:rPr>
          <w:vertAlign w:val="superscript"/>
        </w:rPr>
        <w:t xml:space="preserve"> (vārds, uzvārds) </w:t>
      </w:r>
      <w:r w:rsidRPr="0011631A">
        <w:rPr>
          <w:vertAlign w:val="superscript"/>
        </w:rPr>
        <w:tab/>
      </w:r>
      <w:r w:rsidRPr="0011631A">
        <w:rPr>
          <w:vertAlign w:val="superscript"/>
        </w:rPr>
        <w:tab/>
      </w:r>
      <w:r w:rsidRPr="0011631A">
        <w:rPr>
          <w:vertAlign w:val="superscript"/>
        </w:rPr>
        <w:tab/>
      </w:r>
      <w:r w:rsidRPr="0011631A">
        <w:rPr>
          <w:vertAlign w:val="superscript"/>
        </w:rPr>
        <w:tab/>
      </w:r>
      <w:r w:rsidRPr="0011631A">
        <w:rPr>
          <w:vertAlign w:val="superscript"/>
        </w:rPr>
        <w:tab/>
      </w:r>
      <w:r w:rsidRPr="0011631A">
        <w:rPr>
          <w:vertAlign w:val="superscript"/>
        </w:rPr>
        <w:tab/>
        <w:t>(paraksts)</w:t>
      </w:r>
    </w:p>
    <w:p w:rsidR="00997CB4" w:rsidRPr="00B65C14" w:rsidRDefault="00997CB4" w:rsidP="00997CB4">
      <w:pPr>
        <w:ind w:left="360" w:hanging="360"/>
        <w:rPr>
          <w:rFonts w:ascii="Times New Roman" w:hAnsi="Times New Roman"/>
          <w:szCs w:val="24"/>
        </w:rPr>
      </w:pPr>
      <w:r w:rsidRPr="0011631A">
        <w:t>____________</w:t>
      </w:r>
      <w:r w:rsidRPr="0011631A">
        <w:br/>
      </w:r>
      <w:r w:rsidRPr="0011631A">
        <w:rPr>
          <w:vertAlign w:val="superscript"/>
        </w:rPr>
        <w:t>(datums)</w:t>
      </w:r>
    </w:p>
    <w:p w:rsidR="003D0549" w:rsidRDefault="003D0549"/>
    <w:sectPr w:rsidR="003D0549" w:rsidSect="00B41E22">
      <w:pgSz w:w="11906" w:h="16838" w:code="9"/>
      <w:pgMar w:top="1440" w:right="1134"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2E9" w:rsidRDefault="001562E9">
      <w:r>
        <w:separator/>
      </w:r>
    </w:p>
  </w:endnote>
  <w:endnote w:type="continuationSeparator" w:id="0">
    <w:p w:rsidR="001562E9" w:rsidRDefault="0015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E6C" w:rsidRDefault="00997CB4" w:rsidP="00906A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3E6C" w:rsidRDefault="001562E9" w:rsidP="00B41E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E6C" w:rsidRPr="00906A1A" w:rsidRDefault="00997CB4" w:rsidP="00906A1A">
    <w:pPr>
      <w:pStyle w:val="Footer"/>
      <w:framePr w:wrap="around" w:vAnchor="text" w:hAnchor="margin" w:xAlign="center" w:y="1"/>
      <w:rPr>
        <w:rStyle w:val="PageNumber"/>
        <w:sz w:val="24"/>
        <w:szCs w:val="24"/>
      </w:rPr>
    </w:pPr>
    <w:r w:rsidRPr="00906A1A">
      <w:rPr>
        <w:rStyle w:val="PageNumber"/>
        <w:sz w:val="24"/>
        <w:szCs w:val="24"/>
      </w:rPr>
      <w:fldChar w:fldCharType="begin"/>
    </w:r>
    <w:r w:rsidRPr="00906A1A">
      <w:rPr>
        <w:rStyle w:val="PageNumber"/>
        <w:sz w:val="24"/>
        <w:szCs w:val="24"/>
      </w:rPr>
      <w:instrText xml:space="preserve">PAGE  </w:instrText>
    </w:r>
    <w:r w:rsidRPr="00906A1A">
      <w:rPr>
        <w:rStyle w:val="PageNumber"/>
        <w:sz w:val="24"/>
        <w:szCs w:val="24"/>
      </w:rPr>
      <w:fldChar w:fldCharType="separate"/>
    </w:r>
    <w:r w:rsidR="00BF65CE">
      <w:rPr>
        <w:rStyle w:val="PageNumber"/>
        <w:noProof/>
        <w:sz w:val="24"/>
        <w:szCs w:val="24"/>
      </w:rPr>
      <w:t>1</w:t>
    </w:r>
    <w:r w:rsidRPr="00906A1A">
      <w:rPr>
        <w:rStyle w:val="PageNumber"/>
        <w:sz w:val="24"/>
        <w:szCs w:val="24"/>
      </w:rPr>
      <w:fldChar w:fldCharType="end"/>
    </w:r>
  </w:p>
  <w:p w:rsidR="008F3E6C" w:rsidRDefault="001562E9" w:rsidP="00B41E2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2E9" w:rsidRDefault="001562E9">
      <w:r>
        <w:separator/>
      </w:r>
    </w:p>
  </w:footnote>
  <w:footnote w:type="continuationSeparator" w:id="0">
    <w:p w:rsidR="001562E9" w:rsidRDefault="00156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25982"/>
    <w:multiLevelType w:val="hybridMultilevel"/>
    <w:tmpl w:val="97506060"/>
    <w:lvl w:ilvl="0" w:tplc="D026E1A0">
      <w:start w:val="1"/>
      <w:numFmt w:val="decimal"/>
      <w:lvlText w:val="%1."/>
      <w:lvlJc w:val="left"/>
      <w:pPr>
        <w:tabs>
          <w:tab w:val="num" w:pos="720"/>
        </w:tabs>
        <w:ind w:left="720" w:hanging="360"/>
      </w:pPr>
      <w:rPr>
        <w:rFonts w:hint="default"/>
      </w:rPr>
    </w:lvl>
    <w:lvl w:ilvl="1" w:tplc="3FFE5FA4">
      <w:numFmt w:val="none"/>
      <w:lvlText w:val=""/>
      <w:lvlJc w:val="left"/>
      <w:pPr>
        <w:tabs>
          <w:tab w:val="num" w:pos="360"/>
        </w:tabs>
      </w:pPr>
    </w:lvl>
    <w:lvl w:ilvl="2" w:tplc="6F0C94D8">
      <w:numFmt w:val="none"/>
      <w:lvlText w:val=""/>
      <w:lvlJc w:val="left"/>
      <w:pPr>
        <w:tabs>
          <w:tab w:val="num" w:pos="360"/>
        </w:tabs>
      </w:pPr>
    </w:lvl>
    <w:lvl w:ilvl="3" w:tplc="9E444354">
      <w:numFmt w:val="none"/>
      <w:lvlText w:val=""/>
      <w:lvlJc w:val="left"/>
      <w:pPr>
        <w:tabs>
          <w:tab w:val="num" w:pos="360"/>
        </w:tabs>
      </w:pPr>
    </w:lvl>
    <w:lvl w:ilvl="4" w:tplc="477847FA">
      <w:numFmt w:val="none"/>
      <w:lvlText w:val=""/>
      <w:lvlJc w:val="left"/>
      <w:pPr>
        <w:tabs>
          <w:tab w:val="num" w:pos="360"/>
        </w:tabs>
      </w:pPr>
    </w:lvl>
    <w:lvl w:ilvl="5" w:tplc="D41EFA0C">
      <w:numFmt w:val="none"/>
      <w:lvlText w:val=""/>
      <w:lvlJc w:val="left"/>
      <w:pPr>
        <w:tabs>
          <w:tab w:val="num" w:pos="360"/>
        </w:tabs>
      </w:pPr>
    </w:lvl>
    <w:lvl w:ilvl="6" w:tplc="387C47A4">
      <w:numFmt w:val="none"/>
      <w:lvlText w:val=""/>
      <w:lvlJc w:val="left"/>
      <w:pPr>
        <w:tabs>
          <w:tab w:val="num" w:pos="360"/>
        </w:tabs>
      </w:pPr>
    </w:lvl>
    <w:lvl w:ilvl="7" w:tplc="F47AAF16">
      <w:numFmt w:val="none"/>
      <w:lvlText w:val=""/>
      <w:lvlJc w:val="left"/>
      <w:pPr>
        <w:tabs>
          <w:tab w:val="num" w:pos="360"/>
        </w:tabs>
      </w:pPr>
    </w:lvl>
    <w:lvl w:ilvl="8" w:tplc="81F299A8">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CB4"/>
    <w:rsid w:val="001562E9"/>
    <w:rsid w:val="003D0549"/>
    <w:rsid w:val="00997CB4"/>
    <w:rsid w:val="00BF65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895457F9-101D-478E-840E-2E5683E2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CB4"/>
    <w:pPr>
      <w:spacing w:after="0" w:line="240" w:lineRule="auto"/>
    </w:pPr>
    <w:rPr>
      <w:rFonts w:ascii="Times New Roman Tilde" w:eastAsia="Times New Roman" w:hAnsi="Times New Roman Tilde"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97CB4"/>
    <w:pPr>
      <w:tabs>
        <w:tab w:val="center" w:pos="4153"/>
        <w:tab w:val="right" w:pos="8306"/>
      </w:tabs>
      <w:jc w:val="center"/>
    </w:pPr>
    <w:rPr>
      <w:sz w:val="20"/>
    </w:rPr>
  </w:style>
  <w:style w:type="character" w:customStyle="1" w:styleId="FooterChar">
    <w:name w:val="Footer Char"/>
    <w:basedOn w:val="DefaultParagraphFont"/>
    <w:link w:val="Footer"/>
    <w:rsid w:val="00997CB4"/>
    <w:rPr>
      <w:rFonts w:ascii="Times New Roman Tilde" w:eastAsia="Times New Roman" w:hAnsi="Times New Roman Tilde" w:cs="Times New Roman"/>
      <w:sz w:val="20"/>
      <w:szCs w:val="20"/>
      <w:lang w:eastAsia="lv-LV"/>
    </w:rPr>
  </w:style>
  <w:style w:type="character" w:styleId="PageNumber">
    <w:name w:val="page number"/>
    <w:basedOn w:val="DefaultParagraphFont"/>
    <w:rsid w:val="00997CB4"/>
  </w:style>
  <w:style w:type="paragraph" w:styleId="BodyText">
    <w:name w:val="Body Text"/>
    <w:basedOn w:val="Normal"/>
    <w:link w:val="BodyTextChar"/>
    <w:rsid w:val="00997CB4"/>
    <w:pPr>
      <w:spacing w:before="100" w:beforeAutospacing="1" w:after="100" w:afterAutospacing="1"/>
      <w:jc w:val="both"/>
    </w:pPr>
    <w:rPr>
      <w:rFonts w:ascii="Times New Roman" w:hAnsi="Times New Roman"/>
      <w:color w:val="000000"/>
      <w:szCs w:val="24"/>
    </w:rPr>
  </w:style>
  <w:style w:type="character" w:customStyle="1" w:styleId="BodyTextChar">
    <w:name w:val="Body Text Char"/>
    <w:basedOn w:val="DefaultParagraphFont"/>
    <w:link w:val="BodyText"/>
    <w:rsid w:val="00997CB4"/>
    <w:rPr>
      <w:rFonts w:ascii="Times New Roman" w:eastAsia="Times New Roman" w:hAnsi="Times New Roman" w:cs="Times New Roman"/>
      <w:color w:val="000000"/>
      <w:sz w:val="24"/>
      <w:szCs w:val="24"/>
      <w:lang w:eastAsia="lv-LV"/>
    </w:rPr>
  </w:style>
  <w:style w:type="paragraph" w:customStyle="1" w:styleId="LevelAssessment-Code">
    <w:name w:val="Level Assessment - Code"/>
    <w:basedOn w:val="Normal"/>
    <w:next w:val="LevelAssessment-Description"/>
    <w:rsid w:val="00997CB4"/>
    <w:pPr>
      <w:suppressAutoHyphens/>
      <w:ind w:left="28"/>
      <w:jc w:val="center"/>
    </w:pPr>
    <w:rPr>
      <w:rFonts w:ascii="Arial Narrow" w:hAnsi="Arial Narrow"/>
      <w:sz w:val="18"/>
      <w:lang w:eastAsia="ar-SA"/>
    </w:rPr>
  </w:style>
  <w:style w:type="paragraph" w:customStyle="1" w:styleId="LevelAssessment-Description">
    <w:name w:val="Level Assessment - Description"/>
    <w:basedOn w:val="LevelAssessment-Code"/>
    <w:next w:val="LevelAssessment-Code"/>
    <w:rsid w:val="00997CB4"/>
    <w:pPr>
      <w:textAlignment w:val="bottom"/>
    </w:pPr>
  </w:style>
  <w:style w:type="paragraph" w:customStyle="1" w:styleId="LevelAssessment-Heading1">
    <w:name w:val="Level Assessment - Heading 1"/>
    <w:basedOn w:val="LevelAssessment-Code"/>
    <w:rsid w:val="00997CB4"/>
    <w:pPr>
      <w:ind w:left="57" w:right="57"/>
    </w:pPr>
    <w:rPr>
      <w:b/>
      <w:sz w:val="22"/>
    </w:rPr>
  </w:style>
  <w:style w:type="paragraph" w:customStyle="1" w:styleId="LevelAssessment-Heading2">
    <w:name w:val="Level Assessment - Heading 2"/>
    <w:basedOn w:val="Normal"/>
    <w:rsid w:val="00997CB4"/>
    <w:pPr>
      <w:suppressAutoHyphens/>
      <w:ind w:left="57" w:right="57"/>
      <w:jc w:val="center"/>
    </w:pPr>
    <w:rPr>
      <w:rFonts w:ascii="Arial Narrow" w:hAnsi="Arial Narrow"/>
      <w:sz w:val="18"/>
      <w:lang w:val="en-US" w:eastAsia="ar-SA"/>
    </w:rPr>
  </w:style>
  <w:style w:type="paragraph" w:customStyle="1" w:styleId="CVMedium-FirstLine">
    <w:name w:val="CV Medium - First Line"/>
    <w:basedOn w:val="Normal"/>
    <w:next w:val="Normal"/>
    <w:rsid w:val="00997CB4"/>
    <w:pPr>
      <w:suppressAutoHyphens/>
      <w:spacing w:before="74"/>
      <w:ind w:left="113" w:right="113"/>
    </w:pPr>
    <w:rPr>
      <w:rFonts w:ascii="Arial Narrow" w:hAnsi="Arial Narrow"/>
      <w:b/>
      <w:sz w:val="22"/>
      <w:lang w:eastAsia="ar-SA"/>
    </w:rPr>
  </w:style>
  <w:style w:type="paragraph" w:customStyle="1" w:styleId="CVHeading2">
    <w:name w:val="CV Heading 2"/>
    <w:basedOn w:val="Normal"/>
    <w:next w:val="Normal"/>
    <w:rsid w:val="00997CB4"/>
    <w:pPr>
      <w:suppressAutoHyphens/>
      <w:ind w:left="113" w:right="113"/>
      <w:jc w:val="right"/>
    </w:pPr>
    <w:rPr>
      <w:rFonts w:ascii="Arial Narrow" w:hAnsi="Arial Narrow"/>
      <w:sz w:val="22"/>
      <w:lang w:eastAsia="ar-SA"/>
    </w:rPr>
  </w:style>
  <w:style w:type="paragraph" w:customStyle="1" w:styleId="CVHeading2-FirstLine">
    <w:name w:val="CV Heading 2 - First Line"/>
    <w:basedOn w:val="CVHeading2"/>
    <w:next w:val="CVHeading2"/>
    <w:rsid w:val="00997CB4"/>
    <w:pPr>
      <w:spacing w:before="74"/>
    </w:pPr>
  </w:style>
  <w:style w:type="paragraph" w:customStyle="1" w:styleId="CVHeadingLanguage">
    <w:name w:val="CV Heading Language"/>
    <w:basedOn w:val="CVHeading2"/>
    <w:next w:val="LevelAssessment-Code"/>
    <w:rsid w:val="00997CB4"/>
    <w:rPr>
      <w:b/>
    </w:rPr>
  </w:style>
  <w:style w:type="paragraph" w:customStyle="1" w:styleId="CVHeadingLevel">
    <w:name w:val="CV Heading Level"/>
    <w:basedOn w:val="Normal"/>
    <w:next w:val="Normal"/>
    <w:rsid w:val="00997CB4"/>
    <w:pPr>
      <w:suppressAutoHyphens/>
      <w:ind w:left="113" w:right="113"/>
      <w:jc w:val="right"/>
      <w:textAlignment w:val="center"/>
    </w:pPr>
    <w:rPr>
      <w:rFonts w:ascii="Arial Narrow" w:hAnsi="Arial Narrow"/>
      <w:i/>
      <w:sz w:val="20"/>
      <w:lang w:eastAsia="ar-SA"/>
    </w:rPr>
  </w:style>
  <w:style w:type="paragraph" w:customStyle="1" w:styleId="CVNormal">
    <w:name w:val="CV Normal"/>
    <w:basedOn w:val="Normal"/>
    <w:rsid w:val="00997CB4"/>
    <w:pPr>
      <w:suppressAutoHyphens/>
      <w:ind w:left="113" w:right="113"/>
    </w:pPr>
    <w:rPr>
      <w:rFonts w:ascii="Arial Narrow" w:hAnsi="Arial Narrow"/>
      <w:sz w:val="20"/>
      <w:lang w:eastAsia="ar-SA"/>
    </w:rPr>
  </w:style>
  <w:style w:type="paragraph" w:customStyle="1" w:styleId="GridLevel">
    <w:name w:val="Grid Level"/>
    <w:basedOn w:val="Normal"/>
    <w:rsid w:val="00997CB4"/>
    <w:pPr>
      <w:widowControl w:val="0"/>
      <w:suppressAutoHyphens/>
      <w:jc w:val="center"/>
    </w:pPr>
    <w:rPr>
      <w:rFonts w:ascii="Arial Narrow" w:eastAsia="Lucida Sans Unicode" w:hAnsi="Arial Narrow"/>
      <w:b/>
      <w:sz w:val="20"/>
      <w:szCs w:val="24"/>
      <w:lang w:val="en-US" w:eastAsia="en-US"/>
    </w:rPr>
  </w:style>
  <w:style w:type="paragraph" w:customStyle="1" w:styleId="GridCompetency1">
    <w:name w:val="Grid Competency 1"/>
    <w:basedOn w:val="Normal"/>
    <w:next w:val="GridCompetency2"/>
    <w:rsid w:val="00997CB4"/>
    <w:pPr>
      <w:widowControl w:val="0"/>
      <w:suppressAutoHyphens/>
      <w:jc w:val="center"/>
    </w:pPr>
    <w:rPr>
      <w:rFonts w:ascii="Arial Narrow" w:eastAsia="Lucida Sans Unicode" w:hAnsi="Arial Narrow"/>
      <w:caps/>
      <w:sz w:val="20"/>
      <w:szCs w:val="24"/>
      <w:lang w:val="en-US" w:eastAsia="en-US"/>
    </w:rPr>
  </w:style>
  <w:style w:type="paragraph" w:customStyle="1" w:styleId="GridCompetency2">
    <w:name w:val="Grid Competency 2"/>
    <w:basedOn w:val="Normal"/>
    <w:next w:val="GridDescription"/>
    <w:rsid w:val="00997CB4"/>
    <w:pPr>
      <w:widowControl w:val="0"/>
      <w:suppressAutoHyphens/>
      <w:jc w:val="center"/>
    </w:pPr>
    <w:rPr>
      <w:rFonts w:ascii="Arial Narrow" w:eastAsia="Lucida Sans Unicode" w:hAnsi="Arial Narrow"/>
      <w:sz w:val="18"/>
      <w:szCs w:val="24"/>
      <w:lang w:val="en-US" w:eastAsia="en-US"/>
    </w:rPr>
  </w:style>
  <w:style w:type="paragraph" w:customStyle="1" w:styleId="GridDescription">
    <w:name w:val="Grid Description"/>
    <w:basedOn w:val="Normal"/>
    <w:rsid w:val="00997CB4"/>
    <w:pPr>
      <w:widowControl w:val="0"/>
      <w:suppressAutoHyphens/>
    </w:pPr>
    <w:rPr>
      <w:rFonts w:ascii="Arial Narrow" w:eastAsia="Lucida Sans Unicode" w:hAnsi="Arial Narrow"/>
      <w:sz w:val="16"/>
      <w:szCs w:val="24"/>
      <w:lang w:val="en-US" w:eastAsia="en-US"/>
    </w:rPr>
  </w:style>
  <w:style w:type="paragraph" w:customStyle="1" w:styleId="TableContents">
    <w:name w:val="Table Contents"/>
    <w:basedOn w:val="Normal"/>
    <w:rsid w:val="00997CB4"/>
    <w:pPr>
      <w:widowControl w:val="0"/>
      <w:suppressLineNumbers/>
      <w:suppressAutoHyphens/>
      <w:jc w:val="center"/>
    </w:pPr>
    <w:rPr>
      <w:rFonts w:ascii="Arial Narrow" w:eastAsia="Lucida Sans Unicode" w:hAnsi="Arial Narrow"/>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10336</Words>
  <Characters>5893</Characters>
  <Application>Microsoft Office Word</Application>
  <DocSecurity>0</DocSecurity>
  <Lines>49</Lines>
  <Paragraphs>32</Paragraphs>
  <ScaleCrop>false</ScaleCrop>
  <Company/>
  <LinksUpToDate>false</LinksUpToDate>
  <CharactersWithSpaces>16197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2018-05-28T11:53:00Z</dcterms:created>
  <dcterms:modified xsi:type="dcterms:W3CDTF">2019-11-07T09:32:00Z</dcterms:modified>
</cp:coreProperties>
</file>