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7" w:rsidRPr="00DA10E1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  <w:bookmarkStart w:id="0" w:name="_GoBack"/>
      <w:bookmarkEnd w:id="0"/>
    </w:p>
    <w:p w:rsidR="00D750F7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Pr="00D366AE" w:rsidRDefault="00720FCA" w:rsidP="00833FAF">
      <w:pPr>
        <w:ind w:firstLine="720"/>
        <w:jc w:val="center"/>
        <w:rPr>
          <w:rFonts w:ascii="Arial" w:hAnsi="Arial" w:cs="Arial"/>
          <w:sz w:val="36"/>
          <w:szCs w:val="36"/>
          <w:u w:val="thick" w:color="33CCCC"/>
        </w:rPr>
      </w:pPr>
      <w:r>
        <w:rPr>
          <w:rFonts w:ascii="Arial" w:hAnsi="Arial" w:cs="Arial"/>
          <w:sz w:val="52"/>
          <w:szCs w:val="52"/>
          <w:u w:val="thick" w:color="33CCCC"/>
        </w:rPr>
        <w:t xml:space="preserve">no </w:t>
      </w:r>
      <w:r w:rsidR="00FA191B" w:rsidRPr="00FA191B">
        <w:rPr>
          <w:rFonts w:ascii="Arial" w:hAnsi="Arial" w:cs="Arial"/>
          <w:sz w:val="52"/>
          <w:szCs w:val="52"/>
          <w:u w:val="thick" w:color="33CCCC"/>
        </w:rPr>
        <w:t>202</w:t>
      </w:r>
      <w:r w:rsidR="003D0D6D">
        <w:rPr>
          <w:rFonts w:ascii="Arial" w:hAnsi="Arial" w:cs="Arial"/>
          <w:sz w:val="52"/>
          <w:szCs w:val="52"/>
          <w:u w:val="thick" w:color="33CCCC"/>
        </w:rPr>
        <w:t>1.gad</w:t>
      </w:r>
      <w:r w:rsidR="00BF0F78">
        <w:rPr>
          <w:rFonts w:ascii="Arial" w:hAnsi="Arial" w:cs="Arial"/>
          <w:sz w:val="52"/>
          <w:szCs w:val="52"/>
          <w:u w:val="thick" w:color="33CCCC"/>
        </w:rPr>
        <w:t>a</w:t>
      </w:r>
      <w:r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7C472B">
        <w:rPr>
          <w:rFonts w:ascii="Arial" w:hAnsi="Arial" w:cs="Arial"/>
          <w:sz w:val="52"/>
          <w:szCs w:val="52"/>
          <w:u w:val="thick" w:color="33CCCC"/>
        </w:rPr>
        <w:t>20</w:t>
      </w:r>
      <w:r>
        <w:rPr>
          <w:rFonts w:ascii="Arial" w:hAnsi="Arial" w:cs="Arial"/>
          <w:sz w:val="52"/>
          <w:szCs w:val="52"/>
          <w:u w:val="thick" w:color="33CCCC"/>
        </w:rPr>
        <w:t>.septembra</w:t>
      </w:r>
      <w:r w:rsidR="00D366AE"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D366AE" w:rsidRPr="00D366AE">
        <w:rPr>
          <w:rFonts w:ascii="Arial" w:hAnsi="Arial" w:cs="Arial"/>
          <w:i/>
          <w:sz w:val="36"/>
          <w:szCs w:val="36"/>
          <w:u w:val="thick" w:color="33CCCC"/>
        </w:rPr>
        <w:t>(</w:t>
      </w:r>
      <w:r w:rsidR="00FC2673">
        <w:rPr>
          <w:rFonts w:ascii="Arial" w:hAnsi="Arial" w:cs="Arial"/>
          <w:i/>
          <w:sz w:val="36"/>
          <w:szCs w:val="36"/>
          <w:u w:val="thick" w:color="33CCCC"/>
        </w:rPr>
        <w:t xml:space="preserve">publiskās peldēšanas </w:t>
      </w:r>
      <w:r w:rsidR="00D366AE" w:rsidRPr="00D366AE">
        <w:rPr>
          <w:rFonts w:ascii="Arial" w:hAnsi="Arial" w:cs="Arial"/>
          <w:i/>
          <w:sz w:val="36"/>
          <w:szCs w:val="36"/>
          <w:u w:val="thick" w:color="33CCCC"/>
        </w:rPr>
        <w:t>laiki var mainīties)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Reatabula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D366A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1F73C9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366AE">
                    <w:rPr>
                      <w:b/>
                      <w:color w:val="0070C0"/>
                      <w:sz w:val="56"/>
                      <w:szCs w:val="56"/>
                    </w:rPr>
                    <w:t>4</w:t>
                  </w:r>
                  <w:r w:rsidR="001F73C9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366AE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626042" w:rsidP="00FA19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20.15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9E1D8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80695" w:rsidP="00D366A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9E1D8B" w:rsidP="00D366A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366AE">
                    <w:rPr>
                      <w:b/>
                      <w:color w:val="0070C0"/>
                      <w:sz w:val="56"/>
                      <w:szCs w:val="56"/>
                    </w:rPr>
                    <w:t>4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366AE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C472B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---------------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9531A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8.15</w:t>
                  </w:r>
                  <w:r w:rsidR="009E1D8B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49509D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091E7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80695" w:rsidP="00D366A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49509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E60243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80695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581626" w:rsidTr="00B27097">
              <w:tc>
                <w:tcPr>
                  <w:tcW w:w="5102" w:type="dxa"/>
                  <w:vAlign w:val="center"/>
                </w:tcPr>
                <w:p w:rsidR="00581626" w:rsidRPr="00210D5C" w:rsidRDefault="0058162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81626" w:rsidRPr="00210D5C" w:rsidRDefault="00581626" w:rsidP="006D35D6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087D05">
                    <w:rPr>
                      <w:b/>
                      <w:color w:val="0070C0"/>
                      <w:sz w:val="56"/>
                      <w:szCs w:val="56"/>
                    </w:rPr>
                    <w:t>3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087D05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– 1</w:t>
                  </w:r>
                  <w:r w:rsidR="00087D05">
                    <w:rPr>
                      <w:b/>
                      <w:color w:val="0070C0"/>
                      <w:sz w:val="56"/>
                      <w:szCs w:val="56"/>
                    </w:rPr>
                    <w:t>4.0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0</w:t>
                  </w:r>
                  <w:r w:rsidR="00DA536C">
                    <w:rPr>
                      <w:b/>
                      <w:color w:val="0070C0"/>
                      <w:sz w:val="56"/>
                      <w:szCs w:val="56"/>
                    </w:rPr>
                    <w:t xml:space="preserve">      </w:t>
                  </w:r>
                  <w:r w:rsidR="006D35D6">
                    <w:rPr>
                      <w:b/>
                      <w:color w:val="0070C0"/>
                      <w:sz w:val="56"/>
                      <w:szCs w:val="56"/>
                    </w:rPr>
                    <w:t>15.30</w:t>
                  </w:r>
                  <w:r w:rsidR="00DA536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3C4C7B" w:rsidRDefault="003C4C7B" w:rsidP="00AC3BC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 – 16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.00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1D8B" w:rsidRPr="009E1D8B">
                    <w:rPr>
                      <w:color w:val="C00000"/>
                      <w:sz w:val="56"/>
                      <w:szCs w:val="56"/>
                    </w:rPr>
                    <w:t>(no 01.10.2021.)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D97E5D" w:rsidRDefault="00D97E5D" w:rsidP="00D97E5D">
            <w:pPr>
              <w:ind w:firstLine="720"/>
              <w:jc w:val="center"/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35782A" w:rsidRDefault="00D97E5D" w:rsidP="00D97E5D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Peldēšanas laiks jāpiesaka iepriekš zvanot pa t</w:t>
            </w:r>
            <w:r w:rsidR="00030C53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ālr. </w:t>
            </w:r>
            <w:r w:rsidR="001738C1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2</w:t>
            </w:r>
            <w:r w:rsidR="00F95051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8291734</w:t>
            </w:r>
            <w:r w:rsidR="001738C1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</w:p>
          <w:p w:rsidR="00D97E5D" w:rsidRPr="00D97E5D" w:rsidRDefault="00D97E5D" w:rsidP="00D97E5D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D97E5D" w:rsidRPr="00D97E5D" w:rsidRDefault="00D97E5D" w:rsidP="00D97E5D">
            <w:pPr>
              <w:pStyle w:val="Pamatteksts"/>
              <w:tabs>
                <w:tab w:val="left" w:pos="0"/>
              </w:tabs>
              <w:ind w:left="720"/>
              <w:rPr>
                <w:rStyle w:val="Izclums"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 w:rsidRPr="00D97E5D">
              <w:rPr>
                <w:rFonts w:eastAsia="Batang"/>
                <w:b/>
                <w:i/>
                <w:color w:val="C00000"/>
                <w:sz w:val="40"/>
                <w:szCs w:val="40"/>
              </w:rPr>
              <w:t>Peldbaseina apmeklējuma laikā jāievēro valstī noteiktie epidemioloģiskās drošības pasākumi Covid-19 infekcijas izplatības ierobežošanai.</w:t>
            </w:r>
          </w:p>
          <w:p w:rsidR="00D97E5D" w:rsidRPr="0035782A" w:rsidRDefault="00D97E5D" w:rsidP="00D97E5D">
            <w:pPr>
              <w:ind w:firstLine="720"/>
              <w:jc w:val="center"/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270"/>
    <w:multiLevelType w:val="multilevel"/>
    <w:tmpl w:val="FCF26D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30C53"/>
    <w:rsid w:val="00066F42"/>
    <w:rsid w:val="00087D05"/>
    <w:rsid w:val="00091E77"/>
    <w:rsid w:val="000B5295"/>
    <w:rsid w:val="000B7215"/>
    <w:rsid w:val="000F3319"/>
    <w:rsid w:val="001413A4"/>
    <w:rsid w:val="001738C1"/>
    <w:rsid w:val="00182DFF"/>
    <w:rsid w:val="001A21B5"/>
    <w:rsid w:val="001B51DD"/>
    <w:rsid w:val="001C3E43"/>
    <w:rsid w:val="001E4F22"/>
    <w:rsid w:val="001F69CE"/>
    <w:rsid w:val="001F73C9"/>
    <w:rsid w:val="00210D5C"/>
    <w:rsid w:val="0022608C"/>
    <w:rsid w:val="00240D33"/>
    <w:rsid w:val="002440EB"/>
    <w:rsid w:val="002628AA"/>
    <w:rsid w:val="002768D2"/>
    <w:rsid w:val="002800B1"/>
    <w:rsid w:val="00285A09"/>
    <w:rsid w:val="00293225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A4734"/>
    <w:rsid w:val="003B14B2"/>
    <w:rsid w:val="003C4C7B"/>
    <w:rsid w:val="003D0D6D"/>
    <w:rsid w:val="003F09BC"/>
    <w:rsid w:val="004243F5"/>
    <w:rsid w:val="00460618"/>
    <w:rsid w:val="00480695"/>
    <w:rsid w:val="0049509D"/>
    <w:rsid w:val="004A0636"/>
    <w:rsid w:val="00501B67"/>
    <w:rsid w:val="00514EDD"/>
    <w:rsid w:val="0056157C"/>
    <w:rsid w:val="005622F9"/>
    <w:rsid w:val="00576C6A"/>
    <w:rsid w:val="00581626"/>
    <w:rsid w:val="005841DC"/>
    <w:rsid w:val="005A1A19"/>
    <w:rsid w:val="005A301E"/>
    <w:rsid w:val="005A5277"/>
    <w:rsid w:val="005A7F1F"/>
    <w:rsid w:val="005B2759"/>
    <w:rsid w:val="005B5F0F"/>
    <w:rsid w:val="005C60AB"/>
    <w:rsid w:val="005E62B7"/>
    <w:rsid w:val="00600E62"/>
    <w:rsid w:val="00606315"/>
    <w:rsid w:val="00626042"/>
    <w:rsid w:val="00656EF5"/>
    <w:rsid w:val="00671084"/>
    <w:rsid w:val="00687515"/>
    <w:rsid w:val="006A1EE6"/>
    <w:rsid w:val="006C298A"/>
    <w:rsid w:val="006C3404"/>
    <w:rsid w:val="006D2DE2"/>
    <w:rsid w:val="006D35D6"/>
    <w:rsid w:val="00720FCA"/>
    <w:rsid w:val="00743BA5"/>
    <w:rsid w:val="00747818"/>
    <w:rsid w:val="00784690"/>
    <w:rsid w:val="00784A2E"/>
    <w:rsid w:val="007969A9"/>
    <w:rsid w:val="007A702B"/>
    <w:rsid w:val="007C472B"/>
    <w:rsid w:val="007D3B62"/>
    <w:rsid w:val="007D621B"/>
    <w:rsid w:val="007D6DE2"/>
    <w:rsid w:val="00813087"/>
    <w:rsid w:val="00833FAF"/>
    <w:rsid w:val="00843B48"/>
    <w:rsid w:val="0085307E"/>
    <w:rsid w:val="008A3688"/>
    <w:rsid w:val="008B34FA"/>
    <w:rsid w:val="008E245E"/>
    <w:rsid w:val="00903EAE"/>
    <w:rsid w:val="0092292A"/>
    <w:rsid w:val="00926274"/>
    <w:rsid w:val="00934041"/>
    <w:rsid w:val="009470B9"/>
    <w:rsid w:val="009531A2"/>
    <w:rsid w:val="00965359"/>
    <w:rsid w:val="00982095"/>
    <w:rsid w:val="009875BC"/>
    <w:rsid w:val="009A652C"/>
    <w:rsid w:val="009B0E96"/>
    <w:rsid w:val="009B4008"/>
    <w:rsid w:val="009E1D8B"/>
    <w:rsid w:val="009E4549"/>
    <w:rsid w:val="00A01720"/>
    <w:rsid w:val="00A21CCB"/>
    <w:rsid w:val="00A2258E"/>
    <w:rsid w:val="00A57E6B"/>
    <w:rsid w:val="00A66046"/>
    <w:rsid w:val="00A701E1"/>
    <w:rsid w:val="00A83B5B"/>
    <w:rsid w:val="00A9027E"/>
    <w:rsid w:val="00A90E59"/>
    <w:rsid w:val="00A93D70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BF0F78"/>
    <w:rsid w:val="00C560F7"/>
    <w:rsid w:val="00CB6365"/>
    <w:rsid w:val="00CE0AA7"/>
    <w:rsid w:val="00CE2AF7"/>
    <w:rsid w:val="00CE4E44"/>
    <w:rsid w:val="00CE7FA9"/>
    <w:rsid w:val="00D26CDA"/>
    <w:rsid w:val="00D366AE"/>
    <w:rsid w:val="00D45072"/>
    <w:rsid w:val="00D50A42"/>
    <w:rsid w:val="00D510F7"/>
    <w:rsid w:val="00D725A1"/>
    <w:rsid w:val="00D750F7"/>
    <w:rsid w:val="00D81AA6"/>
    <w:rsid w:val="00D97E5D"/>
    <w:rsid w:val="00DA10E1"/>
    <w:rsid w:val="00DA536C"/>
    <w:rsid w:val="00DB715D"/>
    <w:rsid w:val="00E01073"/>
    <w:rsid w:val="00E6024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7589"/>
    <w:rsid w:val="00F95051"/>
    <w:rsid w:val="00FA191B"/>
    <w:rsid w:val="00FC2673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7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F331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onteksts">
    <w:name w:val="Balloon Text"/>
    <w:basedOn w:val="Parasts"/>
    <w:link w:val="BalontekstsRakstz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743BA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D2DE2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rsid w:val="00D97E5D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qFormat/>
    <w:rsid w:val="00D97E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9FA7-F3E9-4C9E-885D-B3FBF7A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Zelma Ozolina</cp:lastModifiedBy>
  <cp:revision>63</cp:revision>
  <cp:lastPrinted>2021-09-03T10:41:00Z</cp:lastPrinted>
  <dcterms:created xsi:type="dcterms:W3CDTF">2018-10-25T06:08:00Z</dcterms:created>
  <dcterms:modified xsi:type="dcterms:W3CDTF">2021-09-17T08:52:00Z</dcterms:modified>
</cp:coreProperties>
</file>