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2B80" w14:textId="4C6EA6AE" w:rsidR="00615A20" w:rsidRDefault="00615A20" w:rsidP="00615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15A20">
        <w:rPr>
          <w:rFonts w:ascii="Times New Roman" w:hAnsi="Times New Roman" w:cs="Times New Roman"/>
          <w:b/>
          <w:bCs/>
          <w:sz w:val="24"/>
          <w:szCs w:val="24"/>
        </w:rPr>
        <w:t>iņojum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15A20">
        <w:rPr>
          <w:rFonts w:ascii="Times New Roman" w:hAnsi="Times New Roman" w:cs="Times New Roman"/>
          <w:b/>
          <w:bCs/>
          <w:sz w:val="24"/>
          <w:szCs w:val="24"/>
        </w:rPr>
        <w:t xml:space="preserve"> par projekta ietekmi</w:t>
      </w:r>
    </w:p>
    <w:p w14:paraId="53A25316" w14:textId="77777777" w:rsidR="001D7044" w:rsidRPr="00615A20" w:rsidRDefault="001D7044" w:rsidP="001D70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3312"/>
        <w:gridCol w:w="5153"/>
      </w:tblGrid>
      <w:tr w:rsidR="001D7044" w:rsidRPr="00615A20" w14:paraId="53A2531A" w14:textId="77777777" w:rsidTr="001D7044">
        <w:tc>
          <w:tcPr>
            <w:tcW w:w="498" w:type="dxa"/>
          </w:tcPr>
          <w:p w14:paraId="53A25317" w14:textId="77777777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30" w:type="dxa"/>
          </w:tcPr>
          <w:p w14:paraId="53A25318" w14:textId="5B7ACEE8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Temats</w:t>
            </w:r>
          </w:p>
        </w:tc>
        <w:tc>
          <w:tcPr>
            <w:tcW w:w="5193" w:type="dxa"/>
          </w:tcPr>
          <w:p w14:paraId="53A25319" w14:textId="6493F24E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b/>
                <w:sz w:val="24"/>
                <w:szCs w:val="24"/>
              </w:rPr>
              <w:t>Atbilde</w:t>
            </w:r>
            <w:r w:rsidR="00615A20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1D7044" w:rsidRPr="00615A20" w14:paraId="53A2531E" w14:textId="77777777" w:rsidTr="001D7044">
        <w:tc>
          <w:tcPr>
            <w:tcW w:w="498" w:type="dxa"/>
          </w:tcPr>
          <w:p w14:paraId="53A2531B" w14:textId="77777777" w:rsidR="001D7044" w:rsidRPr="00615A20" w:rsidRDefault="001D7044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14:paraId="53A2531C" w14:textId="277CC656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abums sabiedrībai</w:t>
            </w:r>
          </w:p>
        </w:tc>
        <w:tc>
          <w:tcPr>
            <w:tcW w:w="5193" w:type="dxa"/>
          </w:tcPr>
          <w:p w14:paraId="53A2531D" w14:textId="3C258B8E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Ī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>ss apraksts par projekta potenciālo devumu kādā tautsaimniecības nozarē vai sabiedrības attīstībā</w:t>
            </w:r>
            <w:r w:rsidR="00D15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(200-300 rakstzīmes)</w:t>
            </w:r>
          </w:p>
        </w:tc>
      </w:tr>
      <w:tr w:rsidR="00615A20" w:rsidRPr="00615A20" w14:paraId="602A1A6B" w14:textId="77777777" w:rsidTr="001D7044">
        <w:tc>
          <w:tcPr>
            <w:tcW w:w="498" w:type="dxa"/>
          </w:tcPr>
          <w:p w14:paraId="5FB1A691" w14:textId="0974629B" w:rsidR="00615A20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14:paraId="3D4FFF5D" w14:textId="01505DA6" w:rsid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Problemātika, ko risinās projekts</w:t>
            </w:r>
          </w:p>
        </w:tc>
        <w:tc>
          <w:tcPr>
            <w:tcW w:w="5193" w:type="dxa"/>
          </w:tcPr>
          <w:p w14:paraId="410461D6" w14:textId="2B8804DD" w:rsid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Aprakstīt projekta problemātiku</w:t>
            </w:r>
            <w:r w:rsidR="00D15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(200-300 rakstzīmes)</w:t>
            </w:r>
          </w:p>
        </w:tc>
      </w:tr>
      <w:tr w:rsidR="001D7044" w:rsidRPr="00615A20" w14:paraId="53A25322" w14:textId="77777777" w:rsidTr="001D7044">
        <w:tc>
          <w:tcPr>
            <w:tcW w:w="498" w:type="dxa"/>
          </w:tcPr>
          <w:p w14:paraId="53A2531F" w14:textId="4401319B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044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3A25320" w14:textId="66838AEF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espējamie risinājumi</w:t>
            </w:r>
          </w:p>
        </w:tc>
        <w:tc>
          <w:tcPr>
            <w:tcW w:w="5193" w:type="dxa"/>
          </w:tcPr>
          <w:p w14:paraId="53A25321" w14:textId="60EC8976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Uzskaitīt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līdz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konkrētus</w:t>
            </w: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risinājumus, kas tiks piedāvāti līdz projekta noslēgumam</w:t>
            </w:r>
            <w:r w:rsidR="00D15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(200-300 rakstzīmes)</w:t>
            </w:r>
          </w:p>
        </w:tc>
      </w:tr>
      <w:tr w:rsidR="001D7044" w:rsidRPr="00615A20" w14:paraId="53A25326" w14:textId="77777777" w:rsidTr="001D7044">
        <w:tc>
          <w:tcPr>
            <w:tcW w:w="498" w:type="dxa"/>
          </w:tcPr>
          <w:p w14:paraId="53A25323" w14:textId="25035A58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044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53A25324" w14:textId="241D4E2E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adarbība ar tautsaimniecības nozarēm, valsts pārvaldi vai nevalstisko sektoru</w:t>
            </w:r>
          </w:p>
        </w:tc>
        <w:tc>
          <w:tcPr>
            <w:tcW w:w="5193" w:type="dxa"/>
          </w:tcPr>
          <w:p w14:paraId="53A25325" w14:textId="71B02EE0" w:rsidR="001D7044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Aprakstīt sadarbības virzienus un </w:t>
            </w:r>
            <w:proofErr w:type="spellStart"/>
            <w:r w:rsidRPr="00615A20">
              <w:rPr>
                <w:rFonts w:ascii="Times New Roman" w:hAnsi="Times New Roman" w:cs="Times New Roman"/>
                <w:i/>
                <w:sz w:val="24"/>
                <w:szCs w:val="24"/>
              </w:rPr>
              <w:t>mērķgrupas</w:t>
            </w:r>
            <w:proofErr w:type="spellEnd"/>
            <w:r w:rsidR="00D15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(200-300 rakstzīmes)</w:t>
            </w:r>
          </w:p>
        </w:tc>
      </w:tr>
      <w:tr w:rsidR="00412650" w:rsidRPr="00615A20" w14:paraId="53A2532A" w14:textId="77777777" w:rsidTr="001D7044">
        <w:tc>
          <w:tcPr>
            <w:tcW w:w="498" w:type="dxa"/>
          </w:tcPr>
          <w:p w14:paraId="53A25327" w14:textId="7D086887" w:rsidR="00412650" w:rsidRPr="00615A20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650" w:rsidRPr="0061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14:paraId="2635EC9B" w14:textId="672EAFB2" w:rsidR="009A0D19" w:rsidRDefault="00615A20" w:rsidP="0041265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5A20">
              <w:rPr>
                <w:rFonts w:ascii="Times New Roman" w:hAnsi="Times New Roman" w:cs="Times New Roman"/>
                <w:sz w:val="24"/>
                <w:szCs w:val="24"/>
              </w:rPr>
              <w:t>rojekta tematiku raksturojošs attēls</w:t>
            </w:r>
          </w:p>
          <w:p w14:paraId="05173CB9" w14:textId="1AFBC26C" w:rsidR="009A0D19" w:rsidRDefault="009A0D19" w:rsidP="0041265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</w:p>
          <w:p w14:paraId="53A25328" w14:textId="0BDCBB15" w:rsidR="00412650" w:rsidRPr="00615A20" w:rsidRDefault="00D15190" w:rsidP="0041265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Zinātnes padome var nodrošināt publicitātes foto uzņemšanu projekta vadītājam/-ai, izpildītājam/-ai, studējošajam/-ai. Lūdzam atbildē atzīmēt atbilstošo, vai iespēju vēlaties izmantot!</w:t>
            </w:r>
          </w:p>
        </w:tc>
        <w:tc>
          <w:tcPr>
            <w:tcW w:w="5193" w:type="dxa"/>
          </w:tcPr>
          <w:p w14:paraId="0CAA427D" w14:textId="475E6F71" w:rsidR="009A0D19" w:rsidRDefault="00615A20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Pievienot pielikumā</w:t>
            </w:r>
          </w:p>
          <w:p w14:paraId="0CE62376" w14:textId="567D8BAE" w:rsidR="009A0D19" w:rsidRDefault="009A0D19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vai</w:t>
            </w:r>
          </w:p>
          <w:p w14:paraId="53A25329" w14:textId="2E01DE36" w:rsidR="00412650" w:rsidRPr="00615A20" w:rsidRDefault="009A0D19" w:rsidP="001D7044">
            <w:pPr>
              <w:spacing w:after="160" w:line="25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Jā</w:t>
            </w:r>
            <w:r w:rsidR="00D15190">
              <w:rPr>
                <w:rFonts w:ascii="Times New Roman" w:hAnsi="Times New Roman" w:cs="Times New Roman"/>
                <w:i/>
                <w:sz w:val="24"/>
                <w:szCs w:val="24"/>
              </w:rPr>
              <w:t>/Nē</w:t>
            </w:r>
          </w:p>
        </w:tc>
      </w:tr>
    </w:tbl>
    <w:p w14:paraId="53A2532B" w14:textId="77777777" w:rsidR="00AE5724" w:rsidRPr="00615A20" w:rsidRDefault="00AE5724" w:rsidP="001D7044">
      <w:pPr>
        <w:rPr>
          <w:rFonts w:ascii="Times New Roman" w:hAnsi="Times New Roman" w:cs="Times New Roman"/>
          <w:sz w:val="24"/>
          <w:szCs w:val="24"/>
        </w:rPr>
      </w:pPr>
    </w:p>
    <w:sectPr w:rsidR="00AE5724" w:rsidRPr="00615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7A17B" w14:textId="77777777" w:rsidR="00414E8F" w:rsidRDefault="00414E8F" w:rsidP="00615A20">
      <w:r>
        <w:separator/>
      </w:r>
    </w:p>
  </w:endnote>
  <w:endnote w:type="continuationSeparator" w:id="0">
    <w:p w14:paraId="18438B03" w14:textId="77777777" w:rsidR="00414E8F" w:rsidRDefault="00414E8F" w:rsidP="0061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9498E" w14:textId="77777777" w:rsidR="00414E8F" w:rsidRDefault="00414E8F" w:rsidP="00615A20">
      <w:r>
        <w:separator/>
      </w:r>
    </w:p>
  </w:footnote>
  <w:footnote w:type="continuationSeparator" w:id="0">
    <w:p w14:paraId="3CFC49A6" w14:textId="77777777" w:rsidR="00414E8F" w:rsidRDefault="00414E8F" w:rsidP="00615A20">
      <w:r>
        <w:continuationSeparator/>
      </w:r>
    </w:p>
  </w:footnote>
  <w:footnote w:id="1">
    <w:p w14:paraId="1AC37DEB" w14:textId="6275D073" w:rsidR="00615A20" w:rsidRPr="00615A20" w:rsidRDefault="00615A20">
      <w:pPr>
        <w:pStyle w:val="FootnoteText"/>
        <w:rPr>
          <w:rFonts w:ascii="Times New Roman" w:hAnsi="Times New Roman" w:cs="Times New Roman"/>
        </w:rPr>
      </w:pPr>
      <w:r w:rsidRPr="00615A20">
        <w:rPr>
          <w:rStyle w:val="FootnoteReference"/>
          <w:rFonts w:ascii="Times New Roman" w:hAnsi="Times New Roman" w:cs="Times New Roman"/>
        </w:rPr>
        <w:footnoteRef/>
      </w:r>
      <w:r w:rsidRPr="00615A20">
        <w:rPr>
          <w:rFonts w:ascii="Times New Roman" w:hAnsi="Times New Roman" w:cs="Times New Roman"/>
        </w:rPr>
        <w:t xml:space="preserve"> Aizpildot anketu, lūgums</w:t>
      </w:r>
      <w:r>
        <w:rPr>
          <w:rFonts w:ascii="Times New Roman" w:hAnsi="Times New Roman" w:cs="Times New Roman"/>
        </w:rPr>
        <w:t xml:space="preserve"> pēc iespējas</w:t>
      </w:r>
      <w:r w:rsidRPr="00615A20">
        <w:rPr>
          <w:rFonts w:ascii="Times New Roman" w:hAnsi="Times New Roman" w:cs="Times New Roman"/>
        </w:rPr>
        <w:t xml:space="preserve"> neizmantot profesionālo</w:t>
      </w:r>
      <w:r>
        <w:rPr>
          <w:rFonts w:ascii="Times New Roman" w:hAnsi="Times New Roman" w:cs="Times New Roman"/>
        </w:rPr>
        <w:t xml:space="preserve"> vai zinātnisko</w:t>
      </w:r>
      <w:r w:rsidRPr="00615A20">
        <w:rPr>
          <w:rFonts w:ascii="Times New Roman" w:hAnsi="Times New Roman" w:cs="Times New Roman"/>
        </w:rPr>
        <w:t xml:space="preserve"> terminoloģiju, jo </w:t>
      </w:r>
      <w:r>
        <w:rPr>
          <w:rFonts w:ascii="Times New Roman" w:hAnsi="Times New Roman" w:cs="Times New Roman"/>
        </w:rPr>
        <w:t>informāciju</w:t>
      </w:r>
      <w:r w:rsidRPr="00615A20">
        <w:rPr>
          <w:rFonts w:ascii="Times New Roman" w:hAnsi="Times New Roman" w:cs="Times New Roman"/>
        </w:rPr>
        <w:t xml:space="preserve"> plānots publicēt un izplatīt sabiedrībā, nevis</w:t>
      </w:r>
      <w:r>
        <w:rPr>
          <w:rFonts w:ascii="Times New Roman" w:hAnsi="Times New Roman" w:cs="Times New Roman"/>
        </w:rPr>
        <w:t xml:space="preserve"> zinātniekiem un</w:t>
      </w:r>
      <w:r w:rsidRPr="00615A20">
        <w:rPr>
          <w:rFonts w:ascii="Times New Roman" w:hAnsi="Times New Roman" w:cs="Times New Roman"/>
        </w:rPr>
        <w:t xml:space="preserve"> profesionāļiem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6C1"/>
    <w:multiLevelType w:val="hybridMultilevel"/>
    <w:tmpl w:val="31260434"/>
    <w:lvl w:ilvl="0" w:tplc="E0583C4E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" w15:restartNumberingAfterBreak="0">
    <w:nsid w:val="447176FE"/>
    <w:multiLevelType w:val="hybridMultilevel"/>
    <w:tmpl w:val="A116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7540"/>
    <w:multiLevelType w:val="multilevel"/>
    <w:tmpl w:val="BB38E23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90"/>
    <w:rsid w:val="000046C9"/>
    <w:rsid w:val="001A37B5"/>
    <w:rsid w:val="001D7044"/>
    <w:rsid w:val="002320AB"/>
    <w:rsid w:val="003B6922"/>
    <w:rsid w:val="00412650"/>
    <w:rsid w:val="00414E8F"/>
    <w:rsid w:val="004A3F90"/>
    <w:rsid w:val="00615A20"/>
    <w:rsid w:val="008A186E"/>
    <w:rsid w:val="008D52A8"/>
    <w:rsid w:val="009A0D19"/>
    <w:rsid w:val="009E4953"/>
    <w:rsid w:val="00AE5724"/>
    <w:rsid w:val="00B67092"/>
    <w:rsid w:val="00C4289C"/>
    <w:rsid w:val="00D15190"/>
    <w:rsid w:val="00D43373"/>
    <w:rsid w:val="00DC3019"/>
    <w:rsid w:val="00EE30E8"/>
    <w:rsid w:val="00F100E7"/>
    <w:rsid w:val="00FA7F43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313"/>
  <w15:chartTrackingRefBased/>
  <w15:docId w15:val="{F208DBEC-1249-42AB-A673-D642C419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044"/>
    <w:pPr>
      <w:spacing w:after="0" w:line="240" w:lineRule="auto"/>
    </w:pPr>
    <w:rPr>
      <w:rFonts w:ascii="Calibri" w:eastAsiaTheme="minorHAnsi" w:hAnsi="Calibri" w:cs="Calibri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289C"/>
    <w:pPr>
      <w:keepNext/>
      <w:keepLines/>
      <w:spacing w:before="480" w:after="160" w:line="288" w:lineRule="auto"/>
      <w:ind w:right="74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kern w:val="22"/>
      <w:sz w:val="28"/>
      <w:szCs w:val="26"/>
      <w:lang w:eastAsia="ja-JP"/>
      <w14:ligatures w14:val="standar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92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C4289C"/>
    <w:rPr>
      <w:rFonts w:asciiTheme="majorHAnsi" w:eastAsiaTheme="majorEastAsia" w:hAnsiTheme="majorHAnsi" w:cstheme="majorBidi"/>
      <w:b/>
      <w:caps/>
      <w:color w:val="323E4F" w:themeColor="text2" w:themeShade="BF"/>
      <w:kern w:val="22"/>
      <w:sz w:val="28"/>
      <w:szCs w:val="26"/>
      <w:lang w:val="lv-LV" w:eastAsia="ja-JP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67092"/>
    <w:pPr>
      <w:numPr>
        <w:numId w:val="5"/>
      </w:numPr>
      <w:spacing w:before="160" w:line="288" w:lineRule="auto"/>
      <w:ind w:left="1080" w:right="-330" w:hanging="360"/>
      <w:contextualSpacing/>
    </w:pPr>
    <w:rPr>
      <w:rFonts w:asciiTheme="minorHAnsi" w:hAnsiTheme="minorHAnsi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B6922"/>
    <w:rPr>
      <w:rFonts w:ascii="Times New Roman" w:eastAsiaTheme="majorEastAsia" w:hAnsi="Times New Roman" w:cstheme="majorBidi"/>
      <w:b/>
      <w:color w:val="000000" w:themeColor="text1"/>
      <w:sz w:val="24"/>
      <w:szCs w:val="24"/>
      <w:lang w:val="lv-LV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7092"/>
    <w:rPr>
      <w:rFonts w:cs="Times New Roman"/>
      <w:szCs w:val="24"/>
      <w:lang w:bidi="en-US"/>
    </w:rPr>
  </w:style>
  <w:style w:type="table" w:styleId="TableGrid">
    <w:name w:val="Table Grid"/>
    <w:basedOn w:val="TableNormal"/>
    <w:uiPriority w:val="39"/>
    <w:rsid w:val="001D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615A20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A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A20"/>
    <w:rPr>
      <w:rFonts w:ascii="Calibri" w:eastAsiaTheme="minorHAnsi" w:hAnsi="Calibri" w:cs="Calibri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15A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20"/>
    <w:rPr>
      <w:rFonts w:ascii="Segoe UI" w:eastAsiaTheme="minorHAns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2" ma:contentTypeDescription="Izveidot jaunu dokumentu." ma:contentTypeScope="" ma:versionID="54c80280ee468a7eb91b2bc869efd3d0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37ef7b6f2ea112840d154ee6becae9d0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81D5-5518-4DDC-A5C6-36E09E0CA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4DBE6-DAFC-407B-995A-ACE558B46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BDE23-55EE-4C9A-B4A1-0C457A9FAF3D}">
  <ds:schemaRefs>
    <ds:schemaRef ds:uri="http://purl.org/dc/terms/"/>
    <ds:schemaRef ds:uri="http://purl.org/dc/dcmitype/"/>
    <ds:schemaRef ds:uri="http://schemas.microsoft.com/office/2006/metadata/properties"/>
    <ds:schemaRef ds:uri="2f243a88-1479-4942-bbce-7bc383319ad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3924fda-3357-40d4-9fae-85802a24989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912E558-F4B2-4435-99E5-AC0C6C39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Ingmars Kreismanis</cp:lastModifiedBy>
  <cp:revision>2</cp:revision>
  <dcterms:created xsi:type="dcterms:W3CDTF">2021-04-20T14:04:00Z</dcterms:created>
  <dcterms:modified xsi:type="dcterms:W3CDTF">2021-04-20T14:04:00Z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